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3CA204" w14:textId="77777777" w:rsidR="006D5733" w:rsidRDefault="006D5733">
      <w:pPr>
        <w:pStyle w:val="BodyText"/>
        <w:rPr>
          <w:rFonts w:ascii="Times New Roman"/>
          <w:sz w:val="22"/>
        </w:rPr>
      </w:pPr>
    </w:p>
    <w:p w14:paraId="53201E50" w14:textId="77777777" w:rsidR="006D5733" w:rsidRDefault="006D5733">
      <w:pPr>
        <w:pStyle w:val="BodyText"/>
        <w:spacing w:before="196"/>
        <w:rPr>
          <w:rFonts w:ascii="Times New Roman"/>
          <w:sz w:val="22"/>
        </w:rPr>
      </w:pPr>
    </w:p>
    <w:p w14:paraId="5214B3E0" w14:textId="77777777" w:rsidR="00DE6A8B" w:rsidRPr="00DE6A8B" w:rsidRDefault="00DE6A8B" w:rsidP="00DE6A8B">
      <w:pPr>
        <w:tabs>
          <w:tab w:val="left" w:pos="1684"/>
          <w:tab w:val="left" w:pos="3087"/>
        </w:tabs>
        <w:spacing w:before="137"/>
        <w:ind w:right="212"/>
        <w:jc w:val="right"/>
        <w:rPr>
          <w:rFonts w:eastAsia="Times New Roman"/>
        </w:rPr>
      </w:pPr>
      <w:r w:rsidRPr="00DE6A8B">
        <w:rPr>
          <w:rFonts w:eastAsia="Times New Roman"/>
          <w:w w:val="110"/>
        </w:rPr>
        <w:t>Nr.</w:t>
      </w:r>
      <w:r w:rsidRPr="00DE6A8B">
        <w:rPr>
          <w:rFonts w:eastAsia="Times New Roman"/>
          <w:spacing w:val="-1"/>
          <w:w w:val="110"/>
        </w:rPr>
        <w:t xml:space="preserve"> </w:t>
      </w:r>
      <w:proofErr w:type="spellStart"/>
      <w:r w:rsidRPr="00DE6A8B">
        <w:rPr>
          <w:rFonts w:eastAsia="Times New Roman"/>
          <w:w w:val="115"/>
        </w:rPr>
        <w:t>înreg</w:t>
      </w:r>
      <w:proofErr w:type="spellEnd"/>
      <w:r w:rsidRPr="00DE6A8B">
        <w:rPr>
          <w:rFonts w:eastAsia="Times New Roman"/>
          <w:w w:val="115"/>
        </w:rPr>
        <w:t>.</w:t>
      </w:r>
      <w:r w:rsidRPr="00DE6A8B">
        <w:rPr>
          <w:rFonts w:eastAsia="Times New Roman"/>
          <w:spacing w:val="-4"/>
          <w:w w:val="115"/>
        </w:rPr>
        <w:t xml:space="preserve"> </w:t>
      </w:r>
      <w:r w:rsidRPr="00DE6A8B">
        <w:rPr>
          <w:rFonts w:eastAsia="Times New Roman"/>
          <w:u w:val="single"/>
        </w:rPr>
        <w:tab/>
      </w:r>
      <w:r w:rsidRPr="00DE6A8B">
        <w:rPr>
          <w:rFonts w:eastAsia="Times New Roman"/>
          <w:w w:val="115"/>
        </w:rPr>
        <w:t xml:space="preserve">/ </w:t>
      </w:r>
      <w:r w:rsidRPr="00DE6A8B">
        <w:rPr>
          <w:rFonts w:eastAsia="Times New Roman"/>
          <w:u w:val="single"/>
        </w:rPr>
        <w:tab/>
      </w:r>
    </w:p>
    <w:p w14:paraId="7EC14250" w14:textId="77777777" w:rsidR="006D5733" w:rsidRDefault="006D5733">
      <w:pPr>
        <w:pStyle w:val="BodyText"/>
        <w:rPr>
          <w:sz w:val="22"/>
        </w:rPr>
      </w:pPr>
    </w:p>
    <w:p w14:paraId="5719E6EE" w14:textId="77777777" w:rsidR="006D5733" w:rsidRDefault="006D5733">
      <w:pPr>
        <w:pStyle w:val="BodyText"/>
        <w:rPr>
          <w:sz w:val="22"/>
        </w:rPr>
      </w:pPr>
    </w:p>
    <w:p w14:paraId="17BD19A5" w14:textId="77777777" w:rsidR="006D5733" w:rsidRDefault="006D5733">
      <w:pPr>
        <w:pStyle w:val="BodyText"/>
        <w:rPr>
          <w:sz w:val="22"/>
        </w:rPr>
      </w:pPr>
    </w:p>
    <w:p w14:paraId="4C8D98F8" w14:textId="77777777" w:rsidR="006D5733" w:rsidRDefault="006D5733">
      <w:pPr>
        <w:pStyle w:val="BodyText"/>
        <w:rPr>
          <w:sz w:val="22"/>
        </w:rPr>
      </w:pPr>
    </w:p>
    <w:p w14:paraId="6F324D9D" w14:textId="77777777" w:rsidR="006D5733" w:rsidRDefault="006D5733">
      <w:pPr>
        <w:pStyle w:val="BodyText"/>
        <w:rPr>
          <w:sz w:val="22"/>
        </w:rPr>
      </w:pPr>
    </w:p>
    <w:p w14:paraId="77D872F9" w14:textId="77777777" w:rsidR="006D5733" w:rsidRDefault="006D5733">
      <w:pPr>
        <w:pStyle w:val="BodyText"/>
        <w:rPr>
          <w:sz w:val="22"/>
        </w:rPr>
      </w:pPr>
    </w:p>
    <w:p w14:paraId="45BFACDF" w14:textId="77777777" w:rsidR="006D5733" w:rsidRDefault="006D5733">
      <w:pPr>
        <w:pStyle w:val="BodyText"/>
        <w:rPr>
          <w:sz w:val="22"/>
        </w:rPr>
      </w:pPr>
    </w:p>
    <w:p w14:paraId="6557CEEF" w14:textId="77777777" w:rsidR="006D5733" w:rsidRDefault="006D5733">
      <w:pPr>
        <w:pStyle w:val="BodyText"/>
        <w:rPr>
          <w:sz w:val="22"/>
        </w:rPr>
      </w:pPr>
    </w:p>
    <w:p w14:paraId="74AAA48D" w14:textId="77777777" w:rsidR="006D5733" w:rsidRDefault="006D5733">
      <w:pPr>
        <w:pStyle w:val="BodyText"/>
        <w:rPr>
          <w:sz w:val="22"/>
        </w:rPr>
      </w:pPr>
    </w:p>
    <w:p w14:paraId="5177AD7B" w14:textId="77777777" w:rsidR="006D5733" w:rsidRDefault="006D5733">
      <w:pPr>
        <w:pStyle w:val="BodyText"/>
        <w:rPr>
          <w:sz w:val="22"/>
        </w:rPr>
      </w:pPr>
    </w:p>
    <w:p w14:paraId="7747360D" w14:textId="77777777" w:rsidR="006D5733" w:rsidRDefault="006D5733">
      <w:pPr>
        <w:pStyle w:val="BodyText"/>
        <w:rPr>
          <w:sz w:val="22"/>
        </w:rPr>
      </w:pPr>
    </w:p>
    <w:p w14:paraId="01F17FEC" w14:textId="77777777" w:rsidR="006D5733" w:rsidRDefault="006D5733">
      <w:pPr>
        <w:pStyle w:val="BodyText"/>
        <w:rPr>
          <w:sz w:val="22"/>
        </w:rPr>
      </w:pPr>
    </w:p>
    <w:p w14:paraId="28C52321" w14:textId="77777777" w:rsidR="006D5733" w:rsidRDefault="006D5733">
      <w:pPr>
        <w:pStyle w:val="BodyText"/>
        <w:rPr>
          <w:sz w:val="22"/>
        </w:rPr>
      </w:pPr>
    </w:p>
    <w:p w14:paraId="2DE16AC7" w14:textId="77777777" w:rsidR="006D5733" w:rsidRDefault="006D5733">
      <w:pPr>
        <w:pStyle w:val="BodyText"/>
        <w:rPr>
          <w:sz w:val="22"/>
        </w:rPr>
      </w:pPr>
    </w:p>
    <w:p w14:paraId="3BCA3134" w14:textId="77777777" w:rsidR="006D5733" w:rsidRDefault="006D5733">
      <w:pPr>
        <w:pStyle w:val="BodyText"/>
        <w:rPr>
          <w:sz w:val="22"/>
        </w:rPr>
      </w:pPr>
    </w:p>
    <w:p w14:paraId="56CE7AB8" w14:textId="77777777" w:rsidR="006D5733" w:rsidRDefault="006D5733">
      <w:pPr>
        <w:pStyle w:val="BodyText"/>
        <w:rPr>
          <w:sz w:val="22"/>
        </w:rPr>
      </w:pPr>
    </w:p>
    <w:p w14:paraId="4A46D516" w14:textId="77777777" w:rsidR="006D5733" w:rsidRDefault="006D5733">
      <w:pPr>
        <w:pStyle w:val="BodyText"/>
        <w:rPr>
          <w:sz w:val="22"/>
        </w:rPr>
      </w:pPr>
    </w:p>
    <w:p w14:paraId="1A698A95" w14:textId="77777777" w:rsidR="006D5733" w:rsidRDefault="006D5733">
      <w:pPr>
        <w:pStyle w:val="BodyText"/>
        <w:spacing w:before="146"/>
        <w:rPr>
          <w:sz w:val="22"/>
        </w:rPr>
      </w:pPr>
    </w:p>
    <w:p w14:paraId="5DF62495" w14:textId="77777777" w:rsidR="006D5733" w:rsidRDefault="00AD553B">
      <w:pPr>
        <w:spacing w:before="1"/>
        <w:ind w:left="179" w:right="119"/>
        <w:jc w:val="center"/>
        <w:rPr>
          <w:rFonts w:ascii="Arial Black" w:hAnsi="Arial Black"/>
        </w:rPr>
      </w:pPr>
      <w:r>
        <w:rPr>
          <w:rFonts w:ascii="Arial Black" w:hAnsi="Arial Black"/>
          <w:spacing w:val="2"/>
          <w:w w:val="85"/>
        </w:rPr>
        <w:t>PROCEDURĂ</w:t>
      </w:r>
      <w:r>
        <w:rPr>
          <w:rFonts w:ascii="Arial Black" w:hAnsi="Arial Black"/>
          <w:spacing w:val="27"/>
        </w:rPr>
        <w:t xml:space="preserve"> </w:t>
      </w:r>
      <w:r>
        <w:rPr>
          <w:rFonts w:ascii="Arial Black" w:hAnsi="Arial Black"/>
          <w:spacing w:val="-2"/>
        </w:rPr>
        <w:t>OPERAŢIONALĂ</w:t>
      </w:r>
    </w:p>
    <w:p w14:paraId="46E659A5" w14:textId="77777777" w:rsidR="006D5733" w:rsidRDefault="006D5733">
      <w:pPr>
        <w:pStyle w:val="BodyText"/>
        <w:spacing w:before="179"/>
        <w:rPr>
          <w:rFonts w:ascii="Arial Black"/>
          <w:sz w:val="22"/>
        </w:rPr>
      </w:pPr>
    </w:p>
    <w:p w14:paraId="0E09EFE7" w14:textId="77777777" w:rsidR="006D5733" w:rsidRDefault="00AD553B">
      <w:pPr>
        <w:ind w:left="64" w:right="119"/>
        <w:jc w:val="center"/>
        <w:rPr>
          <w:rFonts w:ascii="Arial Black" w:hAnsi="Arial Black"/>
        </w:rPr>
      </w:pPr>
      <w:r>
        <w:rPr>
          <w:rFonts w:ascii="Arial Black" w:hAnsi="Arial Black"/>
          <w:spacing w:val="-2"/>
          <w:w w:val="90"/>
        </w:rPr>
        <w:t>REGIMUL</w:t>
      </w:r>
      <w:r>
        <w:rPr>
          <w:rFonts w:ascii="Arial Black" w:hAnsi="Arial Black"/>
          <w:spacing w:val="-6"/>
        </w:rPr>
        <w:t xml:space="preserve"> </w:t>
      </w:r>
      <w:r>
        <w:rPr>
          <w:rFonts w:ascii="Arial Black" w:hAnsi="Arial Black"/>
          <w:spacing w:val="-2"/>
          <w:w w:val="90"/>
        </w:rPr>
        <w:t>MANUALELOR</w:t>
      </w:r>
      <w:r>
        <w:rPr>
          <w:rFonts w:ascii="Arial Black" w:hAnsi="Arial Black"/>
          <w:spacing w:val="-5"/>
        </w:rPr>
        <w:t xml:space="preserve"> </w:t>
      </w:r>
      <w:r>
        <w:rPr>
          <w:rFonts w:ascii="Arial Black" w:hAnsi="Arial Black"/>
          <w:spacing w:val="-2"/>
          <w:w w:val="90"/>
        </w:rPr>
        <w:t>ŞCOLARE</w:t>
      </w:r>
      <w:r>
        <w:rPr>
          <w:rFonts w:ascii="Arial Black" w:hAnsi="Arial Black"/>
          <w:spacing w:val="-5"/>
        </w:rPr>
        <w:t xml:space="preserve"> </w:t>
      </w:r>
      <w:r>
        <w:rPr>
          <w:rFonts w:ascii="Arial Black" w:hAnsi="Arial Black"/>
          <w:spacing w:val="-2"/>
          <w:w w:val="90"/>
        </w:rPr>
        <w:t>ÎN</w:t>
      </w:r>
      <w:r>
        <w:rPr>
          <w:rFonts w:ascii="Arial Black" w:hAnsi="Arial Black"/>
          <w:spacing w:val="-5"/>
        </w:rPr>
        <w:t xml:space="preserve"> </w:t>
      </w:r>
      <w:r>
        <w:rPr>
          <w:rFonts w:ascii="Arial Black" w:hAnsi="Arial Black"/>
          <w:spacing w:val="-2"/>
          <w:w w:val="90"/>
        </w:rPr>
        <w:t>ÎNVĂŢĂMÂNTUL</w:t>
      </w:r>
      <w:r>
        <w:rPr>
          <w:rFonts w:ascii="Arial Black" w:hAnsi="Arial Black"/>
          <w:spacing w:val="-6"/>
        </w:rPr>
        <w:t xml:space="preserve"> </w:t>
      </w:r>
      <w:r>
        <w:rPr>
          <w:rFonts w:ascii="Arial Black" w:hAnsi="Arial Black"/>
          <w:spacing w:val="-2"/>
          <w:w w:val="90"/>
        </w:rPr>
        <w:t>PREUNIVERSITAR</w:t>
      </w:r>
    </w:p>
    <w:p w14:paraId="2E45260B" w14:textId="77777777" w:rsidR="006D5733" w:rsidRDefault="006D5733">
      <w:pPr>
        <w:pStyle w:val="BodyText"/>
        <w:spacing w:before="179"/>
        <w:rPr>
          <w:rFonts w:ascii="Arial Black"/>
          <w:sz w:val="22"/>
        </w:rPr>
      </w:pPr>
    </w:p>
    <w:p w14:paraId="5064CAC5" w14:textId="4BE418A8" w:rsidR="006D5733" w:rsidRDefault="00AD553B">
      <w:pPr>
        <w:spacing w:before="89"/>
        <w:ind w:left="60" w:right="179"/>
        <w:jc w:val="center"/>
        <w:rPr>
          <w:rFonts w:ascii="Arial Black" w:hAnsi="Arial Black"/>
        </w:rPr>
      </w:pPr>
      <w:proofErr w:type="spellStart"/>
      <w:r>
        <w:rPr>
          <w:rFonts w:ascii="Arial Black" w:hAnsi="Arial Black"/>
          <w:w w:val="85"/>
        </w:rPr>
        <w:t>Ediţia</w:t>
      </w:r>
      <w:proofErr w:type="spellEnd"/>
      <w:r>
        <w:rPr>
          <w:rFonts w:ascii="Arial Black" w:hAnsi="Arial Black"/>
          <w:w w:val="85"/>
        </w:rPr>
        <w:t>:</w:t>
      </w:r>
      <w:r>
        <w:rPr>
          <w:rFonts w:ascii="Arial Black" w:hAnsi="Arial Black"/>
          <w:spacing w:val="15"/>
        </w:rPr>
        <w:t xml:space="preserve"> </w:t>
      </w:r>
      <w:r w:rsidR="005A2266">
        <w:rPr>
          <w:rFonts w:ascii="Arial Black" w:hAnsi="Arial Black"/>
          <w:spacing w:val="15"/>
        </w:rPr>
        <w:t>I</w:t>
      </w:r>
      <w:r>
        <w:rPr>
          <w:rFonts w:ascii="Arial Black" w:hAnsi="Arial Black"/>
          <w:w w:val="85"/>
        </w:rPr>
        <w:t>I</w:t>
      </w:r>
      <w:r>
        <w:rPr>
          <w:rFonts w:ascii="Arial Black" w:hAnsi="Arial Black"/>
          <w:w w:val="85"/>
        </w:rPr>
        <w:t>,</w:t>
      </w:r>
      <w:r>
        <w:rPr>
          <w:rFonts w:ascii="Arial Black" w:hAnsi="Arial Black"/>
          <w:spacing w:val="16"/>
        </w:rPr>
        <w:t xml:space="preserve"> </w:t>
      </w:r>
      <w:r w:rsidR="005A2266">
        <w:rPr>
          <w:rFonts w:ascii="Arial Black" w:hAnsi="Arial Black"/>
          <w:spacing w:val="16"/>
        </w:rPr>
        <w:t>09.09.2024</w:t>
      </w:r>
    </w:p>
    <w:p w14:paraId="45C3BE09" w14:textId="77777777" w:rsidR="006D5733" w:rsidRDefault="006D5733">
      <w:pPr>
        <w:jc w:val="center"/>
        <w:rPr>
          <w:rFonts w:ascii="Arial Black" w:hAnsi="Arial Black"/>
        </w:rPr>
        <w:sectPr w:rsidR="006D5733">
          <w:headerReference w:type="default" r:id="rId7"/>
          <w:footerReference w:type="default" r:id="rId8"/>
          <w:type w:val="continuous"/>
          <w:pgSz w:w="11910" w:h="16840"/>
          <w:pgMar w:top="2000" w:right="708" w:bottom="560" w:left="708" w:header="567" w:footer="372" w:gutter="0"/>
          <w:pgNumType w:start="1"/>
          <w:cols w:space="720"/>
        </w:sectPr>
      </w:pPr>
    </w:p>
    <w:p w14:paraId="56672982" w14:textId="77777777" w:rsidR="006D5733" w:rsidRDefault="00AD553B">
      <w:pPr>
        <w:pStyle w:val="ListParagraph"/>
        <w:numPr>
          <w:ilvl w:val="0"/>
          <w:numId w:val="10"/>
        </w:numPr>
        <w:tabs>
          <w:tab w:val="left" w:pos="363"/>
        </w:tabs>
        <w:spacing w:before="267" w:line="213" w:lineRule="auto"/>
        <w:ind w:right="163" w:firstLine="0"/>
        <w:rPr>
          <w:rFonts w:ascii="Arial Black" w:hAnsi="Arial Black"/>
          <w:sz w:val="20"/>
        </w:rPr>
      </w:pPr>
      <w:bookmarkStart w:id="1" w:name="1._Lista_responsabililor_cu_elaborarea,_"/>
      <w:bookmarkStart w:id="2" w:name="2._Situaţia_ediţiilor_şi_a_reviziilor_în"/>
      <w:bookmarkStart w:id="3" w:name="3._Lista_cuprinzând_persoanele_la_care_s"/>
      <w:bookmarkStart w:id="4" w:name="_bookmark0"/>
      <w:bookmarkEnd w:id="1"/>
      <w:bookmarkEnd w:id="2"/>
      <w:bookmarkEnd w:id="3"/>
      <w:bookmarkEnd w:id="4"/>
      <w:r>
        <w:rPr>
          <w:rFonts w:ascii="Arial Black" w:hAnsi="Arial Black"/>
          <w:w w:val="90"/>
          <w:sz w:val="20"/>
        </w:rPr>
        <w:lastRenderedPageBreak/>
        <w:t>L</w:t>
      </w:r>
      <w:r>
        <w:rPr>
          <w:rFonts w:ascii="Arial Black" w:hAnsi="Arial Black"/>
          <w:w w:val="90"/>
          <w:sz w:val="20"/>
        </w:rPr>
        <w:t xml:space="preserve">ista responsabililor cu elaborarea, verificarea și aprobarea ediției sau, după caz, a reviziei în cadrul </w:t>
      </w:r>
      <w:r>
        <w:rPr>
          <w:rFonts w:ascii="Arial Black" w:hAnsi="Arial Black"/>
          <w:spacing w:val="-4"/>
          <w:sz w:val="20"/>
        </w:rPr>
        <w:t>ediției</w:t>
      </w:r>
      <w:r>
        <w:rPr>
          <w:rFonts w:ascii="Arial Black" w:hAnsi="Arial Black"/>
          <w:spacing w:val="-5"/>
          <w:sz w:val="20"/>
        </w:rPr>
        <w:t xml:space="preserve"> </w:t>
      </w:r>
      <w:r>
        <w:rPr>
          <w:rFonts w:ascii="Arial Black" w:hAnsi="Arial Black"/>
          <w:spacing w:val="-4"/>
          <w:sz w:val="20"/>
        </w:rPr>
        <w:t>procedurii</w:t>
      </w:r>
      <w:r>
        <w:rPr>
          <w:rFonts w:ascii="Arial Black" w:hAnsi="Arial Black"/>
          <w:spacing w:val="-5"/>
          <w:sz w:val="20"/>
        </w:rPr>
        <w:t xml:space="preserve"> </w:t>
      </w:r>
      <w:r>
        <w:rPr>
          <w:rFonts w:ascii="Arial Black" w:hAnsi="Arial Black"/>
          <w:spacing w:val="-4"/>
          <w:sz w:val="20"/>
        </w:rPr>
        <w:t>documentate</w:t>
      </w:r>
    </w:p>
    <w:p w14:paraId="4EB03C80" w14:textId="77777777" w:rsidR="006D5733" w:rsidRDefault="006D5733">
      <w:pPr>
        <w:pStyle w:val="BodyText"/>
        <w:spacing w:before="2"/>
        <w:rPr>
          <w:rFonts w:ascii="Arial Black"/>
          <w:sz w:val="10"/>
        </w:rPr>
      </w:pPr>
    </w:p>
    <w:tbl>
      <w:tblPr>
        <w:tblW w:w="0" w:type="auto"/>
        <w:tblInd w:w="15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"/>
        <w:gridCol w:w="1837"/>
        <w:gridCol w:w="3368"/>
        <w:gridCol w:w="2348"/>
        <w:gridCol w:w="1021"/>
        <w:gridCol w:w="1123"/>
      </w:tblGrid>
      <w:tr w:rsidR="006D5733" w14:paraId="7BC343B8" w14:textId="77777777">
        <w:trPr>
          <w:trHeight w:val="644"/>
        </w:trPr>
        <w:tc>
          <w:tcPr>
            <w:tcW w:w="510" w:type="dxa"/>
            <w:shd w:val="clear" w:color="auto" w:fill="EDEDED"/>
          </w:tcPr>
          <w:p w14:paraId="5A0DDB9B" w14:textId="77777777" w:rsidR="006D5733" w:rsidRDefault="00AD553B">
            <w:pPr>
              <w:pStyle w:val="TableParagraph"/>
              <w:spacing w:before="27" w:line="213" w:lineRule="auto"/>
              <w:ind w:left="91" w:right="100" w:firstLine="39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6"/>
                <w:sz w:val="16"/>
              </w:rPr>
              <w:t xml:space="preserve">Nr. </w:t>
            </w:r>
            <w:proofErr w:type="spellStart"/>
            <w:r>
              <w:rPr>
                <w:rFonts w:ascii="Arial Black"/>
                <w:spacing w:val="-4"/>
                <w:sz w:val="16"/>
              </w:rPr>
              <w:t>Crt</w:t>
            </w:r>
            <w:proofErr w:type="spellEnd"/>
          </w:p>
        </w:tc>
        <w:tc>
          <w:tcPr>
            <w:tcW w:w="1837" w:type="dxa"/>
            <w:shd w:val="clear" w:color="auto" w:fill="EDEDED"/>
          </w:tcPr>
          <w:p w14:paraId="60AEB2BB" w14:textId="77777777" w:rsidR="006D5733" w:rsidRDefault="00AD553B">
            <w:pPr>
              <w:pStyle w:val="TableParagraph"/>
              <w:spacing w:before="24" w:line="200" w:lineRule="exact"/>
              <w:ind w:left="331" w:hanging="96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w w:val="90"/>
                <w:sz w:val="16"/>
              </w:rPr>
              <w:t>Elemente</w:t>
            </w:r>
            <w:r>
              <w:rPr>
                <w:rFonts w:ascii="Arial Black" w:hAnsi="Arial Black"/>
                <w:spacing w:val="-6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 xml:space="preserve">privind </w:t>
            </w:r>
            <w:r>
              <w:rPr>
                <w:rFonts w:ascii="Arial Black" w:hAnsi="Arial Black"/>
                <w:spacing w:val="-2"/>
                <w:sz w:val="16"/>
              </w:rPr>
              <w:t>responsabilii/ operațiunea</w:t>
            </w:r>
          </w:p>
        </w:tc>
        <w:tc>
          <w:tcPr>
            <w:tcW w:w="3368" w:type="dxa"/>
            <w:shd w:val="clear" w:color="auto" w:fill="EDEDED"/>
          </w:tcPr>
          <w:p w14:paraId="290B9F94" w14:textId="77777777" w:rsidR="006D5733" w:rsidRDefault="00AD553B">
            <w:pPr>
              <w:pStyle w:val="TableParagraph"/>
              <w:spacing w:before="8"/>
              <w:ind w:left="825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w w:val="90"/>
                <w:sz w:val="16"/>
              </w:rPr>
              <w:t>Numele</w:t>
            </w:r>
            <w:r>
              <w:rPr>
                <w:rFonts w:ascii="Arial Black" w:hAnsi="Arial Black"/>
                <w:spacing w:val="-4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ș</w:t>
            </w:r>
            <w:r>
              <w:rPr>
                <w:rFonts w:ascii="Arial Black" w:hAnsi="Arial Black"/>
                <w:w w:val="90"/>
                <w:sz w:val="16"/>
              </w:rPr>
              <w:t>i</w:t>
            </w:r>
            <w:r>
              <w:rPr>
                <w:rFonts w:ascii="Arial Black" w:hAnsi="Arial Black"/>
                <w:spacing w:val="-4"/>
                <w:sz w:val="16"/>
              </w:rPr>
              <w:t xml:space="preserve"> </w:t>
            </w:r>
            <w:r>
              <w:rPr>
                <w:rFonts w:ascii="Arial Black" w:hAnsi="Arial Black"/>
                <w:spacing w:val="-2"/>
                <w:w w:val="90"/>
                <w:sz w:val="16"/>
              </w:rPr>
              <w:t>prenumele</w:t>
            </w:r>
          </w:p>
        </w:tc>
        <w:tc>
          <w:tcPr>
            <w:tcW w:w="2348" w:type="dxa"/>
            <w:shd w:val="clear" w:color="auto" w:fill="EDEDED"/>
          </w:tcPr>
          <w:p w14:paraId="3DF5BCF8" w14:textId="77777777" w:rsidR="006D5733" w:rsidRDefault="00AD553B">
            <w:pPr>
              <w:pStyle w:val="TableParagraph"/>
              <w:spacing w:before="8"/>
              <w:ind w:left="80" w:right="63"/>
              <w:jc w:val="center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spacing w:val="-2"/>
                <w:sz w:val="16"/>
              </w:rPr>
              <w:t>Funcția</w:t>
            </w:r>
          </w:p>
        </w:tc>
        <w:tc>
          <w:tcPr>
            <w:tcW w:w="1021" w:type="dxa"/>
            <w:shd w:val="clear" w:color="auto" w:fill="EDEDED"/>
          </w:tcPr>
          <w:p w14:paraId="175F4585" w14:textId="77777777" w:rsidR="006D5733" w:rsidRDefault="00AD553B">
            <w:pPr>
              <w:pStyle w:val="TableParagraph"/>
              <w:spacing w:before="8"/>
              <w:ind w:left="16"/>
              <w:jc w:val="center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4"/>
                <w:sz w:val="16"/>
              </w:rPr>
              <w:t>Data</w:t>
            </w:r>
          </w:p>
        </w:tc>
        <w:tc>
          <w:tcPr>
            <w:tcW w:w="1123" w:type="dxa"/>
            <w:shd w:val="clear" w:color="auto" w:fill="EDEDED"/>
          </w:tcPr>
          <w:p w14:paraId="3CFAC779" w14:textId="77777777" w:rsidR="006D5733" w:rsidRDefault="00AD553B">
            <w:pPr>
              <w:pStyle w:val="TableParagraph"/>
              <w:spacing w:before="208"/>
              <w:ind w:right="66"/>
              <w:jc w:val="center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spacing w:val="-2"/>
                <w:sz w:val="16"/>
              </w:rPr>
              <w:t>Semnătura</w:t>
            </w:r>
          </w:p>
        </w:tc>
      </w:tr>
      <w:tr w:rsidR="006D5733" w14:paraId="18B740F2" w14:textId="77777777">
        <w:trPr>
          <w:trHeight w:val="236"/>
        </w:trPr>
        <w:tc>
          <w:tcPr>
            <w:tcW w:w="510" w:type="dxa"/>
          </w:tcPr>
          <w:p w14:paraId="0D09F716" w14:textId="77777777" w:rsidR="006D5733" w:rsidRDefault="00AD553B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837" w:type="dxa"/>
          </w:tcPr>
          <w:p w14:paraId="5258C99A" w14:textId="77777777" w:rsidR="006D5733" w:rsidRDefault="00AD553B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3368" w:type="dxa"/>
          </w:tcPr>
          <w:p w14:paraId="333B0525" w14:textId="77777777" w:rsidR="006D5733" w:rsidRDefault="00AD553B">
            <w:pPr>
              <w:pStyle w:val="TableParagraph"/>
              <w:ind w:right="6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2348" w:type="dxa"/>
          </w:tcPr>
          <w:p w14:paraId="7A411B01" w14:textId="77777777" w:rsidR="006D5733" w:rsidRDefault="00AD553B">
            <w:pPr>
              <w:pStyle w:val="TableParagraph"/>
              <w:ind w:left="17" w:right="8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1021" w:type="dxa"/>
          </w:tcPr>
          <w:p w14:paraId="2EB5E8E7" w14:textId="77777777" w:rsidR="006D5733" w:rsidRDefault="00AD553B">
            <w:pPr>
              <w:pStyle w:val="TableParagraph"/>
              <w:ind w:left="16" w:right="8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1123" w:type="dxa"/>
          </w:tcPr>
          <w:p w14:paraId="13B4C35B" w14:textId="77777777" w:rsidR="006D5733" w:rsidRDefault="00AD553B">
            <w:pPr>
              <w:pStyle w:val="TableParagraph"/>
              <w:ind w:right="66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</w:tr>
      <w:tr w:rsidR="006D5733" w14:paraId="0E6023BB" w14:textId="77777777">
        <w:trPr>
          <w:trHeight w:val="540"/>
        </w:trPr>
        <w:tc>
          <w:tcPr>
            <w:tcW w:w="510" w:type="dxa"/>
          </w:tcPr>
          <w:p w14:paraId="494330F2" w14:textId="77777777" w:rsidR="006D5733" w:rsidRDefault="00AD553B">
            <w:pPr>
              <w:pStyle w:val="TableParagraph"/>
              <w:spacing w:before="36"/>
              <w:ind w:right="6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1.1</w:t>
            </w:r>
          </w:p>
        </w:tc>
        <w:tc>
          <w:tcPr>
            <w:tcW w:w="1837" w:type="dxa"/>
          </w:tcPr>
          <w:p w14:paraId="31B99420" w14:textId="77777777" w:rsidR="006D5733" w:rsidRDefault="00AD553B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Elaborat</w:t>
            </w:r>
          </w:p>
        </w:tc>
        <w:tc>
          <w:tcPr>
            <w:tcW w:w="3368" w:type="dxa"/>
          </w:tcPr>
          <w:p w14:paraId="37744BCB" w14:textId="5C7CB7B0" w:rsidR="006D5733" w:rsidRDefault="005A2266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Radu Delia</w:t>
            </w:r>
          </w:p>
        </w:tc>
        <w:tc>
          <w:tcPr>
            <w:tcW w:w="2348" w:type="dxa"/>
          </w:tcPr>
          <w:p w14:paraId="038C7F1F" w14:textId="77777777" w:rsidR="006D5733" w:rsidRDefault="00AD553B">
            <w:pPr>
              <w:pStyle w:val="TableParagraph"/>
              <w:spacing w:before="36"/>
              <w:ind w:left="77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Bibliotecar</w:t>
            </w:r>
          </w:p>
        </w:tc>
        <w:tc>
          <w:tcPr>
            <w:tcW w:w="1021" w:type="dxa"/>
          </w:tcPr>
          <w:p w14:paraId="3FF5699B" w14:textId="4B1E8224" w:rsidR="006D5733" w:rsidRDefault="005A2266" w:rsidP="005A2266">
            <w:pPr>
              <w:pStyle w:val="TableParagraph"/>
              <w:spacing w:before="36"/>
              <w:ind w:right="6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09.09.2024</w:t>
            </w:r>
          </w:p>
        </w:tc>
        <w:tc>
          <w:tcPr>
            <w:tcW w:w="1123" w:type="dxa"/>
          </w:tcPr>
          <w:p w14:paraId="44E132A1" w14:textId="77777777" w:rsidR="006D5733" w:rsidRDefault="006D5733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5A2266" w14:paraId="7A4658FE" w14:textId="77777777">
        <w:trPr>
          <w:trHeight w:val="540"/>
        </w:trPr>
        <w:tc>
          <w:tcPr>
            <w:tcW w:w="510" w:type="dxa"/>
          </w:tcPr>
          <w:p w14:paraId="19477D3A" w14:textId="77777777" w:rsidR="005A2266" w:rsidRDefault="005A2266" w:rsidP="005A2266">
            <w:pPr>
              <w:pStyle w:val="TableParagraph"/>
              <w:spacing w:before="36"/>
              <w:ind w:right="6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1.2</w:t>
            </w:r>
          </w:p>
        </w:tc>
        <w:tc>
          <w:tcPr>
            <w:tcW w:w="1837" w:type="dxa"/>
          </w:tcPr>
          <w:p w14:paraId="669BC7B3" w14:textId="77777777" w:rsidR="005A2266" w:rsidRDefault="005A2266" w:rsidP="005A2266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Verificat</w:t>
            </w:r>
          </w:p>
        </w:tc>
        <w:tc>
          <w:tcPr>
            <w:tcW w:w="3368" w:type="dxa"/>
          </w:tcPr>
          <w:p w14:paraId="01490F9F" w14:textId="05A46537" w:rsidR="005A2266" w:rsidRDefault="005A2266" w:rsidP="005A2266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Olari Cristina</w:t>
            </w:r>
          </w:p>
        </w:tc>
        <w:tc>
          <w:tcPr>
            <w:tcW w:w="2348" w:type="dxa"/>
          </w:tcPr>
          <w:p w14:paraId="6AE90852" w14:textId="1E1F848B" w:rsidR="005A2266" w:rsidRDefault="005A2266" w:rsidP="005A2266">
            <w:pPr>
              <w:pStyle w:val="TableParagraph"/>
              <w:spacing w:before="36"/>
              <w:ind w:left="77"/>
              <w:rPr>
                <w:sz w:val="16"/>
              </w:rPr>
            </w:pPr>
            <w:r>
              <w:rPr>
                <w:sz w:val="16"/>
              </w:rPr>
              <w:t>Responsabil</w:t>
            </w:r>
            <w:r>
              <w:rPr>
                <w:spacing w:val="25"/>
                <w:sz w:val="16"/>
              </w:rPr>
              <w:t xml:space="preserve"> </w:t>
            </w:r>
            <w:r>
              <w:rPr>
                <w:sz w:val="16"/>
              </w:rPr>
              <w:t>comisie</w:t>
            </w:r>
            <w:r>
              <w:rPr>
                <w:spacing w:val="2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SCIM</w:t>
            </w:r>
          </w:p>
        </w:tc>
        <w:tc>
          <w:tcPr>
            <w:tcW w:w="1021" w:type="dxa"/>
          </w:tcPr>
          <w:p w14:paraId="08F12F86" w14:textId="7C6E9F48" w:rsidR="005A2266" w:rsidRDefault="005A2266" w:rsidP="005A2266">
            <w:pPr>
              <w:pStyle w:val="TableParagraph"/>
              <w:spacing w:before="36"/>
              <w:ind w:left="37" w:right="65"/>
              <w:jc w:val="center"/>
              <w:rPr>
                <w:sz w:val="16"/>
              </w:rPr>
            </w:pPr>
            <w:r w:rsidRPr="006F3D22">
              <w:rPr>
                <w:spacing w:val="-2"/>
                <w:sz w:val="16"/>
              </w:rPr>
              <w:t>09.09.2024</w:t>
            </w:r>
          </w:p>
        </w:tc>
        <w:tc>
          <w:tcPr>
            <w:tcW w:w="1123" w:type="dxa"/>
          </w:tcPr>
          <w:p w14:paraId="27B8DEC1" w14:textId="77777777" w:rsidR="005A2266" w:rsidRDefault="005A2266" w:rsidP="005A226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5A2266" w14:paraId="4B90A026" w14:textId="77777777">
        <w:trPr>
          <w:trHeight w:val="540"/>
        </w:trPr>
        <w:tc>
          <w:tcPr>
            <w:tcW w:w="510" w:type="dxa"/>
          </w:tcPr>
          <w:p w14:paraId="77D10207" w14:textId="77777777" w:rsidR="005A2266" w:rsidRDefault="005A2266" w:rsidP="005A2266">
            <w:pPr>
              <w:pStyle w:val="TableParagraph"/>
              <w:spacing w:before="36"/>
              <w:ind w:right="6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1.3</w:t>
            </w:r>
          </w:p>
        </w:tc>
        <w:tc>
          <w:tcPr>
            <w:tcW w:w="1837" w:type="dxa"/>
          </w:tcPr>
          <w:p w14:paraId="2847CD31" w14:textId="77777777" w:rsidR="005A2266" w:rsidRDefault="005A2266" w:rsidP="005A2266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Aprobat</w:t>
            </w:r>
          </w:p>
        </w:tc>
        <w:tc>
          <w:tcPr>
            <w:tcW w:w="3368" w:type="dxa"/>
          </w:tcPr>
          <w:p w14:paraId="65979402" w14:textId="53EDDB86" w:rsidR="005A2266" w:rsidRDefault="005A2266" w:rsidP="005A2266">
            <w:pPr>
              <w:pStyle w:val="TableParagraph"/>
              <w:spacing w:before="36"/>
              <w:rPr>
                <w:sz w:val="16"/>
              </w:rPr>
            </w:pPr>
            <w:r>
              <w:rPr>
                <w:sz w:val="16"/>
              </w:rPr>
              <w:t xml:space="preserve">  </w:t>
            </w:r>
            <w:proofErr w:type="spellStart"/>
            <w:r>
              <w:rPr>
                <w:sz w:val="16"/>
              </w:rPr>
              <w:t>Cuciurean</w:t>
            </w:r>
            <w:proofErr w:type="spellEnd"/>
            <w:r>
              <w:rPr>
                <w:sz w:val="16"/>
              </w:rPr>
              <w:t xml:space="preserve"> Alina Elena</w:t>
            </w:r>
          </w:p>
        </w:tc>
        <w:tc>
          <w:tcPr>
            <w:tcW w:w="2348" w:type="dxa"/>
          </w:tcPr>
          <w:p w14:paraId="03160E4F" w14:textId="77777777" w:rsidR="005A2266" w:rsidRDefault="005A2266" w:rsidP="005A2266">
            <w:pPr>
              <w:pStyle w:val="TableParagraph"/>
              <w:spacing w:before="36"/>
              <w:ind w:left="77"/>
              <w:rPr>
                <w:sz w:val="16"/>
              </w:rPr>
            </w:pPr>
            <w:r>
              <w:rPr>
                <w:spacing w:val="-2"/>
                <w:w w:val="110"/>
                <w:sz w:val="16"/>
              </w:rPr>
              <w:t>Director</w:t>
            </w:r>
          </w:p>
        </w:tc>
        <w:tc>
          <w:tcPr>
            <w:tcW w:w="1021" w:type="dxa"/>
          </w:tcPr>
          <w:p w14:paraId="002FB0AA" w14:textId="784C8783" w:rsidR="005A2266" w:rsidRDefault="005A2266" w:rsidP="005A2266">
            <w:pPr>
              <w:pStyle w:val="TableParagraph"/>
              <w:spacing w:before="36"/>
              <w:ind w:left="37" w:right="65"/>
              <w:jc w:val="center"/>
              <w:rPr>
                <w:sz w:val="16"/>
              </w:rPr>
            </w:pPr>
            <w:r w:rsidRPr="006F3D22">
              <w:rPr>
                <w:spacing w:val="-2"/>
                <w:sz w:val="16"/>
              </w:rPr>
              <w:t>09.09.2024</w:t>
            </w:r>
          </w:p>
        </w:tc>
        <w:tc>
          <w:tcPr>
            <w:tcW w:w="1123" w:type="dxa"/>
          </w:tcPr>
          <w:p w14:paraId="40991392" w14:textId="77777777" w:rsidR="005A2266" w:rsidRDefault="005A2266" w:rsidP="005A226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</w:tbl>
    <w:p w14:paraId="065CB2C4" w14:textId="77777777" w:rsidR="006D5733" w:rsidRDefault="006D5733">
      <w:pPr>
        <w:pStyle w:val="BodyText"/>
        <w:spacing w:before="51"/>
        <w:rPr>
          <w:rFonts w:ascii="Arial Black"/>
        </w:rPr>
      </w:pPr>
    </w:p>
    <w:p w14:paraId="2D42BE54" w14:textId="77777777" w:rsidR="006D5733" w:rsidRDefault="00AD553B">
      <w:pPr>
        <w:pStyle w:val="ListParagraph"/>
        <w:numPr>
          <w:ilvl w:val="0"/>
          <w:numId w:val="10"/>
        </w:numPr>
        <w:tabs>
          <w:tab w:val="left" w:pos="363"/>
        </w:tabs>
        <w:spacing w:before="1"/>
        <w:ind w:left="363" w:hanging="221"/>
        <w:rPr>
          <w:rFonts w:ascii="Arial Black" w:hAnsi="Arial Black"/>
          <w:sz w:val="20"/>
        </w:rPr>
      </w:pPr>
      <w:proofErr w:type="spellStart"/>
      <w:r>
        <w:rPr>
          <w:rFonts w:ascii="Arial Black" w:hAnsi="Arial Black"/>
          <w:w w:val="90"/>
          <w:sz w:val="20"/>
        </w:rPr>
        <w:t>Situaţia</w:t>
      </w:r>
      <w:proofErr w:type="spellEnd"/>
      <w:r>
        <w:rPr>
          <w:rFonts w:ascii="Arial Black" w:hAnsi="Arial Black"/>
          <w:spacing w:val="-1"/>
          <w:w w:val="90"/>
          <w:sz w:val="20"/>
        </w:rPr>
        <w:t xml:space="preserve"> </w:t>
      </w:r>
      <w:proofErr w:type="spellStart"/>
      <w:r>
        <w:rPr>
          <w:rFonts w:ascii="Arial Black" w:hAnsi="Arial Black"/>
          <w:w w:val="90"/>
          <w:sz w:val="20"/>
        </w:rPr>
        <w:t>ediţiilor</w:t>
      </w:r>
      <w:proofErr w:type="spellEnd"/>
      <w:r>
        <w:rPr>
          <w:rFonts w:ascii="Arial Black" w:hAnsi="Arial Black"/>
          <w:spacing w:val="-7"/>
          <w:sz w:val="20"/>
        </w:rPr>
        <w:t xml:space="preserve"> </w:t>
      </w:r>
      <w:proofErr w:type="spellStart"/>
      <w:r>
        <w:rPr>
          <w:rFonts w:ascii="Arial Black" w:hAnsi="Arial Black"/>
          <w:w w:val="90"/>
          <w:sz w:val="20"/>
        </w:rPr>
        <w:t>şi</w:t>
      </w:r>
      <w:proofErr w:type="spellEnd"/>
      <w:r>
        <w:rPr>
          <w:rFonts w:ascii="Arial Black" w:hAnsi="Arial Black"/>
          <w:w w:val="90"/>
          <w:sz w:val="20"/>
        </w:rPr>
        <w:t xml:space="preserve"> a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reviziilor</w:t>
      </w:r>
      <w:r>
        <w:rPr>
          <w:rFonts w:ascii="Arial Black" w:hAnsi="Arial Black"/>
          <w:spacing w:val="-7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în cadrul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proofErr w:type="spellStart"/>
      <w:r>
        <w:rPr>
          <w:rFonts w:ascii="Arial Black" w:hAnsi="Arial Black"/>
          <w:w w:val="90"/>
          <w:sz w:val="20"/>
        </w:rPr>
        <w:t>ediţiilor</w:t>
      </w:r>
      <w:proofErr w:type="spellEnd"/>
      <w:r>
        <w:rPr>
          <w:rFonts w:ascii="Arial Black" w:hAnsi="Arial Black"/>
          <w:spacing w:val="-7"/>
          <w:sz w:val="20"/>
        </w:rPr>
        <w:t xml:space="preserve"> </w:t>
      </w:r>
      <w:r>
        <w:rPr>
          <w:rFonts w:ascii="Arial Black" w:hAnsi="Arial Black"/>
          <w:spacing w:val="-2"/>
          <w:w w:val="90"/>
          <w:sz w:val="20"/>
        </w:rPr>
        <w:t>procedurii</w:t>
      </w:r>
    </w:p>
    <w:p w14:paraId="748C6E09" w14:textId="77777777" w:rsidR="006D5733" w:rsidRDefault="006D5733">
      <w:pPr>
        <w:pStyle w:val="BodyText"/>
        <w:spacing w:before="10"/>
        <w:rPr>
          <w:rFonts w:ascii="Arial Black"/>
          <w:sz w:val="9"/>
        </w:rPr>
      </w:pPr>
    </w:p>
    <w:tbl>
      <w:tblPr>
        <w:tblW w:w="0" w:type="auto"/>
        <w:tblInd w:w="15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3078"/>
        <w:gridCol w:w="1574"/>
        <w:gridCol w:w="1356"/>
        <w:gridCol w:w="3379"/>
      </w:tblGrid>
      <w:tr w:rsidR="006D5733" w14:paraId="579D0D5B" w14:textId="77777777">
        <w:trPr>
          <w:trHeight w:val="444"/>
        </w:trPr>
        <w:tc>
          <w:tcPr>
            <w:tcW w:w="816" w:type="dxa"/>
            <w:shd w:val="clear" w:color="auto" w:fill="EDEDED"/>
          </w:tcPr>
          <w:p w14:paraId="4A664116" w14:textId="77777777" w:rsidR="006D5733" w:rsidRDefault="00AD553B">
            <w:pPr>
              <w:pStyle w:val="TableParagraph"/>
              <w:spacing w:before="8"/>
              <w:ind w:left="19"/>
              <w:jc w:val="center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5"/>
                <w:sz w:val="16"/>
              </w:rPr>
              <w:t>Nr.</w:t>
            </w:r>
            <w:r>
              <w:rPr>
                <w:rFonts w:ascii="Arial Black"/>
                <w:spacing w:val="-10"/>
                <w:sz w:val="16"/>
              </w:rPr>
              <w:t xml:space="preserve"> </w:t>
            </w:r>
            <w:proofErr w:type="spellStart"/>
            <w:r>
              <w:rPr>
                <w:rFonts w:ascii="Arial Black"/>
                <w:spacing w:val="-5"/>
                <w:sz w:val="16"/>
              </w:rPr>
              <w:t>Crt</w:t>
            </w:r>
            <w:proofErr w:type="spellEnd"/>
          </w:p>
        </w:tc>
        <w:tc>
          <w:tcPr>
            <w:tcW w:w="3078" w:type="dxa"/>
            <w:shd w:val="clear" w:color="auto" w:fill="EDEDED"/>
          </w:tcPr>
          <w:p w14:paraId="4FDBBF89" w14:textId="77777777" w:rsidR="006D5733" w:rsidRDefault="00AD553B">
            <w:pPr>
              <w:pStyle w:val="TableParagraph"/>
              <w:spacing w:before="24" w:line="200" w:lineRule="exact"/>
              <w:ind w:left="970" w:hanging="623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w w:val="90"/>
                <w:sz w:val="16"/>
              </w:rPr>
              <w:t>Ediția</w:t>
            </w:r>
            <w:r>
              <w:rPr>
                <w:rFonts w:ascii="Arial Black" w:hAnsi="Arial Black"/>
                <w:spacing w:val="-8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sau,</w:t>
            </w:r>
            <w:r>
              <w:rPr>
                <w:rFonts w:ascii="Arial Black" w:hAnsi="Arial Black"/>
                <w:spacing w:val="-8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după</w:t>
            </w:r>
            <w:r>
              <w:rPr>
                <w:rFonts w:ascii="Arial Black" w:hAnsi="Arial Black"/>
                <w:spacing w:val="-9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caz,</w:t>
            </w:r>
            <w:r>
              <w:rPr>
                <w:rFonts w:ascii="Arial Black" w:hAnsi="Arial Black"/>
                <w:spacing w:val="-8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revizia</w:t>
            </w:r>
            <w:r>
              <w:rPr>
                <w:rFonts w:ascii="Arial Black" w:hAnsi="Arial Black"/>
                <w:spacing w:val="-8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 xml:space="preserve">în </w:t>
            </w:r>
            <w:r>
              <w:rPr>
                <w:rFonts w:ascii="Arial Black" w:hAnsi="Arial Black"/>
                <w:sz w:val="16"/>
              </w:rPr>
              <w:t>cadrul</w:t>
            </w:r>
            <w:r>
              <w:rPr>
                <w:rFonts w:ascii="Arial Black" w:hAnsi="Arial Black"/>
                <w:spacing w:val="-11"/>
                <w:sz w:val="16"/>
              </w:rPr>
              <w:t xml:space="preserve"> </w:t>
            </w:r>
            <w:r>
              <w:rPr>
                <w:rFonts w:ascii="Arial Black" w:hAnsi="Arial Black"/>
                <w:sz w:val="16"/>
              </w:rPr>
              <w:t>ediției</w:t>
            </w:r>
          </w:p>
        </w:tc>
        <w:tc>
          <w:tcPr>
            <w:tcW w:w="1574" w:type="dxa"/>
            <w:shd w:val="clear" w:color="auto" w:fill="EDEDED"/>
          </w:tcPr>
          <w:p w14:paraId="3C4FBCBE" w14:textId="77777777" w:rsidR="006D5733" w:rsidRDefault="00AD553B">
            <w:pPr>
              <w:pStyle w:val="TableParagraph"/>
              <w:spacing w:before="24" w:line="200" w:lineRule="exact"/>
              <w:ind w:left="393" w:hanging="121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spacing w:val="-2"/>
                <w:w w:val="90"/>
                <w:sz w:val="16"/>
              </w:rPr>
              <w:t xml:space="preserve">Componenta </w:t>
            </w:r>
            <w:r>
              <w:rPr>
                <w:rFonts w:ascii="Arial Black" w:hAnsi="Arial Black"/>
                <w:spacing w:val="-2"/>
                <w:sz w:val="16"/>
              </w:rPr>
              <w:t>revizuită</w:t>
            </w:r>
          </w:p>
        </w:tc>
        <w:tc>
          <w:tcPr>
            <w:tcW w:w="1356" w:type="dxa"/>
            <w:shd w:val="clear" w:color="auto" w:fill="EDEDED"/>
          </w:tcPr>
          <w:p w14:paraId="5A0893EC" w14:textId="77777777" w:rsidR="006D5733" w:rsidRDefault="00AD553B">
            <w:pPr>
              <w:pStyle w:val="TableParagraph"/>
              <w:spacing w:before="24" w:line="200" w:lineRule="exact"/>
              <w:ind w:left="349" w:hanging="156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2"/>
                <w:w w:val="90"/>
                <w:sz w:val="16"/>
              </w:rPr>
              <w:t xml:space="preserve">Modalitatea </w:t>
            </w:r>
            <w:r>
              <w:rPr>
                <w:rFonts w:ascii="Arial Black"/>
                <w:spacing w:val="-2"/>
                <w:sz w:val="16"/>
              </w:rPr>
              <w:t>reviziei</w:t>
            </w:r>
          </w:p>
        </w:tc>
        <w:tc>
          <w:tcPr>
            <w:tcW w:w="3379" w:type="dxa"/>
            <w:shd w:val="clear" w:color="auto" w:fill="EDEDED"/>
          </w:tcPr>
          <w:p w14:paraId="161FA8D7" w14:textId="77777777" w:rsidR="006D5733" w:rsidRDefault="00AD553B">
            <w:pPr>
              <w:pStyle w:val="TableParagraph"/>
              <w:spacing w:before="24" w:line="200" w:lineRule="exact"/>
              <w:ind w:left="651" w:hanging="402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w w:val="90"/>
                <w:sz w:val="16"/>
              </w:rPr>
              <w:t>Data</w:t>
            </w:r>
            <w:r>
              <w:rPr>
                <w:rFonts w:ascii="Arial Black" w:hAnsi="Arial Black"/>
                <w:spacing w:val="-8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de</w:t>
            </w:r>
            <w:r>
              <w:rPr>
                <w:rFonts w:ascii="Arial Black" w:hAnsi="Arial Black"/>
                <w:spacing w:val="-8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la</w:t>
            </w:r>
            <w:r>
              <w:rPr>
                <w:rFonts w:ascii="Arial Black" w:hAnsi="Arial Black"/>
                <w:spacing w:val="-9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care</w:t>
            </w:r>
            <w:r>
              <w:rPr>
                <w:rFonts w:ascii="Arial Black" w:hAnsi="Arial Black"/>
                <w:spacing w:val="-8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se</w:t>
            </w:r>
            <w:r>
              <w:rPr>
                <w:rFonts w:ascii="Arial Black" w:hAnsi="Arial Black"/>
                <w:spacing w:val="-8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aplică</w:t>
            </w:r>
            <w:r>
              <w:rPr>
                <w:rFonts w:ascii="Arial Black" w:hAnsi="Arial Black"/>
                <w:spacing w:val="-8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 xml:space="preserve">prevederile </w:t>
            </w:r>
            <w:r>
              <w:rPr>
                <w:rFonts w:ascii="Arial Black" w:hAnsi="Arial Black"/>
                <w:spacing w:val="-2"/>
                <w:sz w:val="16"/>
              </w:rPr>
              <w:t>ediției</w:t>
            </w:r>
            <w:r>
              <w:rPr>
                <w:rFonts w:ascii="Arial Black" w:hAnsi="Arial Black"/>
                <w:spacing w:val="-8"/>
                <w:sz w:val="16"/>
              </w:rPr>
              <w:t xml:space="preserve"> </w:t>
            </w:r>
            <w:r>
              <w:rPr>
                <w:rFonts w:ascii="Arial Black" w:hAnsi="Arial Black"/>
                <w:spacing w:val="-2"/>
                <w:sz w:val="16"/>
              </w:rPr>
              <w:t>sau</w:t>
            </w:r>
            <w:r>
              <w:rPr>
                <w:rFonts w:ascii="Arial Black" w:hAnsi="Arial Black"/>
                <w:spacing w:val="-8"/>
                <w:sz w:val="16"/>
              </w:rPr>
              <w:t xml:space="preserve"> </w:t>
            </w:r>
            <w:r>
              <w:rPr>
                <w:rFonts w:ascii="Arial Black" w:hAnsi="Arial Black"/>
                <w:spacing w:val="-2"/>
                <w:sz w:val="16"/>
              </w:rPr>
              <w:t>reviziei</w:t>
            </w:r>
            <w:r>
              <w:rPr>
                <w:rFonts w:ascii="Arial Black" w:hAnsi="Arial Black"/>
                <w:spacing w:val="-8"/>
                <w:sz w:val="16"/>
              </w:rPr>
              <w:t xml:space="preserve"> </w:t>
            </w:r>
            <w:r>
              <w:rPr>
                <w:rFonts w:ascii="Arial Black" w:hAnsi="Arial Black"/>
                <w:spacing w:val="-2"/>
                <w:sz w:val="16"/>
              </w:rPr>
              <w:t>ediției</w:t>
            </w:r>
          </w:p>
        </w:tc>
      </w:tr>
      <w:tr w:rsidR="006D5733" w14:paraId="6C5B16ED" w14:textId="77777777">
        <w:trPr>
          <w:trHeight w:val="236"/>
        </w:trPr>
        <w:tc>
          <w:tcPr>
            <w:tcW w:w="816" w:type="dxa"/>
          </w:tcPr>
          <w:p w14:paraId="3F164050" w14:textId="77777777" w:rsidR="006D5733" w:rsidRDefault="00AD553B">
            <w:pPr>
              <w:pStyle w:val="TableParagraph"/>
              <w:ind w:left="21" w:right="8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3078" w:type="dxa"/>
          </w:tcPr>
          <w:p w14:paraId="53AE1840" w14:textId="77777777" w:rsidR="006D5733" w:rsidRDefault="00AD553B">
            <w:pPr>
              <w:pStyle w:val="TableParagraph"/>
              <w:ind w:right="6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574" w:type="dxa"/>
          </w:tcPr>
          <w:p w14:paraId="58E52B43" w14:textId="77777777" w:rsidR="006D5733" w:rsidRDefault="00AD553B">
            <w:pPr>
              <w:pStyle w:val="TableParagraph"/>
              <w:ind w:right="59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356" w:type="dxa"/>
          </w:tcPr>
          <w:p w14:paraId="6AB98546" w14:textId="77777777" w:rsidR="006D5733" w:rsidRDefault="00AD553B">
            <w:pPr>
              <w:pStyle w:val="TableParagraph"/>
              <w:ind w:right="5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3379" w:type="dxa"/>
          </w:tcPr>
          <w:p w14:paraId="6A3AC9C2" w14:textId="77777777" w:rsidR="006D5733" w:rsidRDefault="00AD553B">
            <w:pPr>
              <w:pStyle w:val="TableParagraph"/>
              <w:ind w:right="5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</w:tr>
      <w:tr w:rsidR="006D5733" w14:paraId="5C1EF0C9" w14:textId="77777777">
        <w:trPr>
          <w:trHeight w:val="540"/>
        </w:trPr>
        <w:tc>
          <w:tcPr>
            <w:tcW w:w="816" w:type="dxa"/>
          </w:tcPr>
          <w:p w14:paraId="7D8B812C" w14:textId="77777777" w:rsidR="006D5733" w:rsidRDefault="00AD553B">
            <w:pPr>
              <w:pStyle w:val="TableParagraph"/>
              <w:spacing w:before="36"/>
              <w:ind w:left="21" w:right="8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2.1</w:t>
            </w:r>
          </w:p>
        </w:tc>
        <w:tc>
          <w:tcPr>
            <w:tcW w:w="3078" w:type="dxa"/>
          </w:tcPr>
          <w:p w14:paraId="6BE77795" w14:textId="63D7A52C" w:rsidR="006D5733" w:rsidRDefault="00AD553B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Ediția</w:t>
            </w:r>
            <w:r>
              <w:rPr>
                <w:spacing w:val="-1"/>
                <w:sz w:val="16"/>
              </w:rPr>
              <w:t xml:space="preserve"> </w:t>
            </w:r>
            <w:r w:rsidR="005A2266">
              <w:rPr>
                <w:sz w:val="16"/>
              </w:rPr>
              <w:t>II</w:t>
            </w:r>
          </w:p>
        </w:tc>
        <w:tc>
          <w:tcPr>
            <w:tcW w:w="1574" w:type="dxa"/>
          </w:tcPr>
          <w:p w14:paraId="29E3800C" w14:textId="77777777" w:rsidR="006D5733" w:rsidRDefault="006D5733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</w:tcPr>
          <w:p w14:paraId="17B41C03" w14:textId="77777777" w:rsidR="006D5733" w:rsidRDefault="006D5733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3379" w:type="dxa"/>
          </w:tcPr>
          <w:p w14:paraId="73A355C9" w14:textId="4E912D64" w:rsidR="006D5733" w:rsidRDefault="006D5733">
            <w:pPr>
              <w:pStyle w:val="TableParagraph"/>
              <w:spacing w:before="36"/>
              <w:ind w:left="79"/>
              <w:rPr>
                <w:sz w:val="16"/>
              </w:rPr>
            </w:pPr>
          </w:p>
        </w:tc>
      </w:tr>
      <w:tr w:rsidR="006D5733" w14:paraId="225EC0B8" w14:textId="77777777">
        <w:trPr>
          <w:trHeight w:val="539"/>
        </w:trPr>
        <w:tc>
          <w:tcPr>
            <w:tcW w:w="816" w:type="dxa"/>
          </w:tcPr>
          <w:p w14:paraId="2A083719" w14:textId="77777777" w:rsidR="006D5733" w:rsidRDefault="00AD553B">
            <w:pPr>
              <w:pStyle w:val="TableParagraph"/>
              <w:spacing w:before="36"/>
              <w:ind w:left="21" w:right="8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2.2</w:t>
            </w:r>
          </w:p>
        </w:tc>
        <w:tc>
          <w:tcPr>
            <w:tcW w:w="3078" w:type="dxa"/>
          </w:tcPr>
          <w:p w14:paraId="18367906" w14:textId="77777777" w:rsidR="006D5733" w:rsidRDefault="00AD553B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pacing w:val="-4"/>
                <w:sz w:val="16"/>
              </w:rPr>
              <w:t>Revizia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0</w:t>
            </w:r>
          </w:p>
        </w:tc>
        <w:tc>
          <w:tcPr>
            <w:tcW w:w="1574" w:type="dxa"/>
          </w:tcPr>
          <w:p w14:paraId="7CCDA4D5" w14:textId="77777777" w:rsidR="006D5733" w:rsidRDefault="006D5733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</w:tcPr>
          <w:p w14:paraId="78396E6B" w14:textId="77777777" w:rsidR="006D5733" w:rsidRDefault="006D5733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3379" w:type="dxa"/>
          </w:tcPr>
          <w:p w14:paraId="4E4E0691" w14:textId="77777777" w:rsidR="006D5733" w:rsidRDefault="006D5733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</w:tbl>
    <w:p w14:paraId="281416BB" w14:textId="77777777" w:rsidR="006D5733" w:rsidRDefault="006D5733">
      <w:pPr>
        <w:pStyle w:val="BodyText"/>
        <w:spacing w:before="77"/>
        <w:rPr>
          <w:rFonts w:ascii="Arial Black"/>
        </w:rPr>
      </w:pPr>
    </w:p>
    <w:p w14:paraId="25B8CD24" w14:textId="77777777" w:rsidR="006D5733" w:rsidRDefault="00AD553B">
      <w:pPr>
        <w:pStyle w:val="ListParagraph"/>
        <w:numPr>
          <w:ilvl w:val="0"/>
          <w:numId w:val="10"/>
        </w:numPr>
        <w:tabs>
          <w:tab w:val="left" w:pos="363"/>
        </w:tabs>
        <w:spacing w:line="213" w:lineRule="auto"/>
        <w:ind w:right="783" w:firstLine="0"/>
        <w:rPr>
          <w:rFonts w:ascii="Arial Black" w:hAnsi="Arial Black"/>
          <w:sz w:val="20"/>
        </w:rPr>
      </w:pPr>
      <w:r>
        <w:rPr>
          <w:rFonts w:ascii="Arial Black" w:hAnsi="Arial Black"/>
          <w:w w:val="90"/>
          <w:sz w:val="20"/>
        </w:rPr>
        <w:t>Lista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cuprinzând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persoanele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la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care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se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difuzează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proofErr w:type="spellStart"/>
      <w:r>
        <w:rPr>
          <w:rFonts w:ascii="Arial Black" w:hAnsi="Arial Black"/>
          <w:w w:val="90"/>
          <w:sz w:val="20"/>
        </w:rPr>
        <w:t>ediţia</w:t>
      </w:r>
      <w:proofErr w:type="spellEnd"/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sau,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după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caz,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revizia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din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cadrul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proofErr w:type="spellStart"/>
      <w:r>
        <w:rPr>
          <w:rFonts w:ascii="Arial Black" w:hAnsi="Arial Black"/>
          <w:w w:val="90"/>
          <w:sz w:val="20"/>
        </w:rPr>
        <w:t>ediţiei</w:t>
      </w:r>
      <w:proofErr w:type="spellEnd"/>
      <w:r>
        <w:rPr>
          <w:rFonts w:ascii="Arial Black" w:hAnsi="Arial Black"/>
          <w:w w:val="90"/>
          <w:sz w:val="20"/>
        </w:rPr>
        <w:t xml:space="preserve"> </w:t>
      </w:r>
      <w:r>
        <w:rPr>
          <w:rFonts w:ascii="Arial Black" w:hAnsi="Arial Black"/>
          <w:spacing w:val="-2"/>
          <w:sz w:val="20"/>
        </w:rPr>
        <w:t>procedurii</w:t>
      </w:r>
    </w:p>
    <w:p w14:paraId="3DA2A350" w14:textId="77777777" w:rsidR="006D5733" w:rsidRDefault="006D5733">
      <w:pPr>
        <w:pStyle w:val="BodyText"/>
        <w:spacing w:before="2"/>
        <w:rPr>
          <w:rFonts w:ascii="Arial Black"/>
          <w:sz w:val="10"/>
        </w:rPr>
      </w:pPr>
    </w:p>
    <w:tbl>
      <w:tblPr>
        <w:tblW w:w="0" w:type="auto"/>
        <w:tblInd w:w="15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"/>
        <w:gridCol w:w="1735"/>
        <w:gridCol w:w="1428"/>
        <w:gridCol w:w="1836"/>
        <w:gridCol w:w="2427"/>
        <w:gridCol w:w="1134"/>
        <w:gridCol w:w="1134"/>
      </w:tblGrid>
      <w:tr w:rsidR="005A2266" w14:paraId="1B9A986D" w14:textId="77777777" w:rsidTr="005A2266">
        <w:trPr>
          <w:trHeight w:val="444"/>
        </w:trPr>
        <w:tc>
          <w:tcPr>
            <w:tcW w:w="510" w:type="dxa"/>
            <w:shd w:val="clear" w:color="auto" w:fill="EDEDED"/>
          </w:tcPr>
          <w:p w14:paraId="2360079C" w14:textId="77777777" w:rsidR="005A2266" w:rsidRDefault="005A2266">
            <w:pPr>
              <w:pStyle w:val="TableParagraph"/>
              <w:spacing w:before="24" w:line="200" w:lineRule="exact"/>
              <w:ind w:left="91" w:right="100" w:firstLine="39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6"/>
                <w:sz w:val="16"/>
              </w:rPr>
              <w:t xml:space="preserve">Nr. </w:t>
            </w:r>
            <w:proofErr w:type="spellStart"/>
            <w:r>
              <w:rPr>
                <w:rFonts w:ascii="Arial Black"/>
                <w:spacing w:val="-4"/>
                <w:sz w:val="16"/>
              </w:rPr>
              <w:t>Crt</w:t>
            </w:r>
            <w:proofErr w:type="spellEnd"/>
          </w:p>
        </w:tc>
        <w:tc>
          <w:tcPr>
            <w:tcW w:w="1735" w:type="dxa"/>
            <w:shd w:val="clear" w:color="auto" w:fill="EDEDED"/>
          </w:tcPr>
          <w:p w14:paraId="3610B374" w14:textId="77777777" w:rsidR="005A2266" w:rsidRDefault="005A2266">
            <w:pPr>
              <w:pStyle w:val="TableParagraph"/>
              <w:spacing w:before="8"/>
              <w:ind w:left="253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w w:val="85"/>
                <w:sz w:val="16"/>
              </w:rPr>
              <w:t>Scopul</w:t>
            </w:r>
            <w:r>
              <w:rPr>
                <w:rFonts w:ascii="Arial Black" w:hAnsi="Arial Black"/>
                <w:sz w:val="16"/>
              </w:rPr>
              <w:t xml:space="preserve"> </w:t>
            </w:r>
            <w:r>
              <w:rPr>
                <w:rFonts w:ascii="Arial Black" w:hAnsi="Arial Black"/>
                <w:spacing w:val="-2"/>
                <w:w w:val="95"/>
                <w:sz w:val="16"/>
              </w:rPr>
              <w:t>difuzării</w:t>
            </w:r>
          </w:p>
        </w:tc>
        <w:tc>
          <w:tcPr>
            <w:tcW w:w="1428" w:type="dxa"/>
            <w:shd w:val="clear" w:color="auto" w:fill="EDEDED"/>
          </w:tcPr>
          <w:p w14:paraId="52F0EE4B" w14:textId="77777777" w:rsidR="005A2266" w:rsidRDefault="005A2266">
            <w:pPr>
              <w:pStyle w:val="TableParagraph"/>
              <w:spacing w:before="8"/>
              <w:ind w:left="127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2"/>
                <w:sz w:val="16"/>
              </w:rPr>
              <w:t>Compartiment</w:t>
            </w:r>
          </w:p>
        </w:tc>
        <w:tc>
          <w:tcPr>
            <w:tcW w:w="1836" w:type="dxa"/>
            <w:shd w:val="clear" w:color="auto" w:fill="EDEDED"/>
          </w:tcPr>
          <w:p w14:paraId="7FF283B7" w14:textId="77777777" w:rsidR="005A2266" w:rsidRDefault="005A2266">
            <w:pPr>
              <w:pStyle w:val="TableParagraph"/>
              <w:spacing w:before="8"/>
              <w:ind w:left="621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spacing w:val="-2"/>
                <w:sz w:val="16"/>
              </w:rPr>
              <w:t>Funcția</w:t>
            </w:r>
          </w:p>
        </w:tc>
        <w:tc>
          <w:tcPr>
            <w:tcW w:w="2427" w:type="dxa"/>
            <w:shd w:val="clear" w:color="auto" w:fill="EDEDED"/>
          </w:tcPr>
          <w:p w14:paraId="15B406D5" w14:textId="77777777" w:rsidR="005A2266" w:rsidRDefault="005A2266">
            <w:pPr>
              <w:pStyle w:val="TableParagraph"/>
              <w:spacing w:before="8"/>
              <w:ind w:left="358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w w:val="90"/>
                <w:sz w:val="16"/>
              </w:rPr>
              <w:t>Nume</w:t>
            </w:r>
            <w:r>
              <w:rPr>
                <w:rFonts w:ascii="Arial Black" w:hAnsi="Arial Black"/>
                <w:spacing w:val="-2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și</w:t>
            </w:r>
            <w:r>
              <w:rPr>
                <w:rFonts w:ascii="Arial Black" w:hAnsi="Arial Black"/>
                <w:spacing w:val="-2"/>
                <w:sz w:val="16"/>
              </w:rPr>
              <w:t xml:space="preserve"> </w:t>
            </w:r>
            <w:r>
              <w:rPr>
                <w:rFonts w:ascii="Arial Black" w:hAnsi="Arial Black"/>
                <w:spacing w:val="-2"/>
                <w:w w:val="90"/>
                <w:sz w:val="16"/>
              </w:rPr>
              <w:t>prenume</w:t>
            </w:r>
          </w:p>
        </w:tc>
        <w:tc>
          <w:tcPr>
            <w:tcW w:w="1134" w:type="dxa"/>
            <w:shd w:val="clear" w:color="auto" w:fill="EDEDED"/>
          </w:tcPr>
          <w:p w14:paraId="3676DCE4" w14:textId="77777777" w:rsidR="005A2266" w:rsidRDefault="005A2266">
            <w:pPr>
              <w:pStyle w:val="TableParagraph"/>
              <w:spacing w:before="24" w:line="200" w:lineRule="exact"/>
              <w:ind w:left="171" w:right="218" w:firstLine="150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4"/>
                <w:sz w:val="16"/>
              </w:rPr>
              <w:t>Data primirii</w:t>
            </w:r>
          </w:p>
        </w:tc>
        <w:tc>
          <w:tcPr>
            <w:tcW w:w="1134" w:type="dxa"/>
            <w:shd w:val="clear" w:color="auto" w:fill="EDEDED"/>
          </w:tcPr>
          <w:p w14:paraId="0904E38F" w14:textId="77777777" w:rsidR="005A2266" w:rsidRDefault="005A2266">
            <w:pPr>
              <w:pStyle w:val="TableParagraph"/>
              <w:spacing w:before="208" w:line="216" w:lineRule="exact"/>
              <w:ind w:left="2" w:right="53"/>
              <w:jc w:val="center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spacing w:val="-2"/>
                <w:sz w:val="16"/>
              </w:rPr>
              <w:t>Semnătura</w:t>
            </w:r>
          </w:p>
        </w:tc>
      </w:tr>
      <w:tr w:rsidR="005A2266" w14:paraId="168A79FA" w14:textId="77777777" w:rsidTr="005A2266">
        <w:trPr>
          <w:trHeight w:val="236"/>
        </w:trPr>
        <w:tc>
          <w:tcPr>
            <w:tcW w:w="510" w:type="dxa"/>
          </w:tcPr>
          <w:p w14:paraId="14D65F46" w14:textId="77777777" w:rsidR="005A2266" w:rsidRDefault="005A2266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35" w:type="dxa"/>
          </w:tcPr>
          <w:p w14:paraId="7F11B374" w14:textId="77777777" w:rsidR="005A2266" w:rsidRDefault="005A2266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428" w:type="dxa"/>
          </w:tcPr>
          <w:p w14:paraId="58FE9AAF" w14:textId="75AED17C" w:rsidR="005A2266" w:rsidRDefault="005A2266">
            <w:pPr>
              <w:pStyle w:val="TableParagraph"/>
              <w:ind w:right="6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836" w:type="dxa"/>
          </w:tcPr>
          <w:p w14:paraId="3A811DEA" w14:textId="0B790036" w:rsidR="005A2266" w:rsidRDefault="005A2266">
            <w:pPr>
              <w:pStyle w:val="TableParagraph"/>
              <w:ind w:right="59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2427" w:type="dxa"/>
          </w:tcPr>
          <w:p w14:paraId="06657AE5" w14:textId="5D375B1B" w:rsidR="005A2266" w:rsidRDefault="005A2266">
            <w:pPr>
              <w:pStyle w:val="TableParagraph"/>
              <w:ind w:right="57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1134" w:type="dxa"/>
          </w:tcPr>
          <w:p w14:paraId="7E285158" w14:textId="69FA074A" w:rsidR="005A2266" w:rsidRDefault="005A2266">
            <w:pPr>
              <w:pStyle w:val="TableParagraph"/>
              <w:ind w:right="56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1134" w:type="dxa"/>
          </w:tcPr>
          <w:p w14:paraId="6BC598F9" w14:textId="0728CC0B" w:rsidR="005A2266" w:rsidRDefault="005A2266">
            <w:pPr>
              <w:pStyle w:val="TableParagraph"/>
              <w:ind w:right="53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</w:tr>
      <w:tr w:rsidR="005A2266" w14:paraId="174B1005" w14:textId="77777777" w:rsidTr="005A2266">
        <w:trPr>
          <w:trHeight w:val="540"/>
        </w:trPr>
        <w:tc>
          <w:tcPr>
            <w:tcW w:w="510" w:type="dxa"/>
          </w:tcPr>
          <w:p w14:paraId="5976267D" w14:textId="77777777" w:rsidR="005A2266" w:rsidRDefault="005A2266" w:rsidP="005A2266">
            <w:pPr>
              <w:pStyle w:val="TableParagraph"/>
              <w:spacing w:before="36"/>
              <w:ind w:right="6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3.1</w:t>
            </w:r>
          </w:p>
        </w:tc>
        <w:tc>
          <w:tcPr>
            <w:tcW w:w="1735" w:type="dxa"/>
          </w:tcPr>
          <w:p w14:paraId="24AF6BDE" w14:textId="77777777" w:rsidR="005A2266" w:rsidRDefault="005A2266" w:rsidP="005A2266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w w:val="110"/>
                <w:sz w:val="16"/>
              </w:rPr>
              <w:t>Informare</w:t>
            </w:r>
            <w:r>
              <w:rPr>
                <w:spacing w:val="-4"/>
                <w:w w:val="110"/>
                <w:sz w:val="16"/>
              </w:rPr>
              <w:t xml:space="preserve"> </w:t>
            </w:r>
            <w:r>
              <w:rPr>
                <w:w w:val="110"/>
                <w:sz w:val="16"/>
              </w:rPr>
              <w:t>/</w:t>
            </w:r>
            <w:r>
              <w:rPr>
                <w:spacing w:val="-4"/>
                <w:w w:val="110"/>
                <w:sz w:val="16"/>
              </w:rPr>
              <w:t xml:space="preserve"> </w:t>
            </w:r>
            <w:r>
              <w:rPr>
                <w:spacing w:val="-2"/>
                <w:w w:val="110"/>
                <w:sz w:val="16"/>
              </w:rPr>
              <w:t>Aplicare</w:t>
            </w:r>
          </w:p>
        </w:tc>
        <w:tc>
          <w:tcPr>
            <w:tcW w:w="1428" w:type="dxa"/>
          </w:tcPr>
          <w:p w14:paraId="76314B8C" w14:textId="77777777" w:rsidR="005A2266" w:rsidRDefault="005A2266" w:rsidP="005A2266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Biblioteca</w:t>
            </w:r>
          </w:p>
        </w:tc>
        <w:tc>
          <w:tcPr>
            <w:tcW w:w="1836" w:type="dxa"/>
          </w:tcPr>
          <w:p w14:paraId="5C2C332B" w14:textId="77777777" w:rsidR="005A2266" w:rsidRDefault="005A2266" w:rsidP="005A2266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Bibliotecar</w:t>
            </w:r>
          </w:p>
        </w:tc>
        <w:tc>
          <w:tcPr>
            <w:tcW w:w="2427" w:type="dxa"/>
          </w:tcPr>
          <w:p w14:paraId="26B3D576" w14:textId="17010857" w:rsidR="005A2266" w:rsidRDefault="005A2266" w:rsidP="005A2266">
            <w:pPr>
              <w:pStyle w:val="TableParagraph"/>
              <w:spacing w:before="36"/>
              <w:rPr>
                <w:sz w:val="16"/>
              </w:rPr>
            </w:pPr>
            <w:r>
              <w:rPr>
                <w:sz w:val="16"/>
              </w:rPr>
              <w:t xml:space="preserve">  Radu Delia</w:t>
            </w:r>
          </w:p>
        </w:tc>
        <w:tc>
          <w:tcPr>
            <w:tcW w:w="1134" w:type="dxa"/>
          </w:tcPr>
          <w:p w14:paraId="5C10C55D" w14:textId="367DF819" w:rsidR="005A2266" w:rsidRDefault="005A2266" w:rsidP="005A2266">
            <w:pPr>
              <w:pStyle w:val="TableParagraph"/>
              <w:spacing w:before="36"/>
              <w:ind w:left="38" w:right="56"/>
              <w:jc w:val="center"/>
              <w:rPr>
                <w:sz w:val="16"/>
              </w:rPr>
            </w:pPr>
            <w:r w:rsidRPr="00171DDA">
              <w:rPr>
                <w:spacing w:val="-2"/>
                <w:sz w:val="16"/>
              </w:rPr>
              <w:t>09.09.2024</w:t>
            </w:r>
          </w:p>
        </w:tc>
        <w:tc>
          <w:tcPr>
            <w:tcW w:w="1134" w:type="dxa"/>
          </w:tcPr>
          <w:p w14:paraId="0A707527" w14:textId="77777777" w:rsidR="005A2266" w:rsidRDefault="005A2266" w:rsidP="005A226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5A2266" w14:paraId="2EBF6AA3" w14:textId="77777777" w:rsidTr="005A2266">
        <w:trPr>
          <w:trHeight w:val="540"/>
        </w:trPr>
        <w:tc>
          <w:tcPr>
            <w:tcW w:w="510" w:type="dxa"/>
          </w:tcPr>
          <w:p w14:paraId="35B241CB" w14:textId="77777777" w:rsidR="005A2266" w:rsidRDefault="005A2266" w:rsidP="005A2266">
            <w:pPr>
              <w:pStyle w:val="TableParagraph"/>
              <w:spacing w:before="36"/>
              <w:ind w:right="6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3.2</w:t>
            </w:r>
          </w:p>
        </w:tc>
        <w:tc>
          <w:tcPr>
            <w:tcW w:w="1735" w:type="dxa"/>
          </w:tcPr>
          <w:p w14:paraId="1292E882" w14:textId="77777777" w:rsidR="005A2266" w:rsidRDefault="005A2266" w:rsidP="005A2266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Aprobare</w:t>
            </w:r>
          </w:p>
        </w:tc>
        <w:tc>
          <w:tcPr>
            <w:tcW w:w="1428" w:type="dxa"/>
          </w:tcPr>
          <w:p w14:paraId="6015E002" w14:textId="77777777" w:rsidR="005A2266" w:rsidRDefault="005A2266" w:rsidP="005A2266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pacing w:val="-2"/>
                <w:w w:val="110"/>
                <w:sz w:val="16"/>
              </w:rPr>
              <w:t>Director</w:t>
            </w:r>
          </w:p>
        </w:tc>
        <w:tc>
          <w:tcPr>
            <w:tcW w:w="1836" w:type="dxa"/>
          </w:tcPr>
          <w:p w14:paraId="423F988C" w14:textId="77777777" w:rsidR="005A2266" w:rsidRDefault="005A2266" w:rsidP="005A2266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pacing w:val="-2"/>
                <w:w w:val="110"/>
                <w:sz w:val="16"/>
              </w:rPr>
              <w:t>Director</w:t>
            </w:r>
          </w:p>
        </w:tc>
        <w:tc>
          <w:tcPr>
            <w:tcW w:w="2427" w:type="dxa"/>
          </w:tcPr>
          <w:p w14:paraId="1CCC1B50" w14:textId="120EF2B5" w:rsidR="005A2266" w:rsidRDefault="005A2266" w:rsidP="005A2266">
            <w:pPr>
              <w:pStyle w:val="TableParagraph"/>
              <w:spacing w:before="36"/>
              <w:rPr>
                <w:sz w:val="16"/>
              </w:rPr>
            </w:pPr>
            <w:r>
              <w:rPr>
                <w:sz w:val="16"/>
              </w:rPr>
              <w:t xml:space="preserve">  </w:t>
            </w:r>
            <w:proofErr w:type="spellStart"/>
            <w:r>
              <w:rPr>
                <w:sz w:val="16"/>
              </w:rPr>
              <w:t>Cuciurean</w:t>
            </w:r>
            <w:proofErr w:type="spellEnd"/>
            <w:r>
              <w:rPr>
                <w:sz w:val="16"/>
              </w:rPr>
              <w:t xml:space="preserve"> Alina Elena</w:t>
            </w:r>
          </w:p>
        </w:tc>
        <w:tc>
          <w:tcPr>
            <w:tcW w:w="1134" w:type="dxa"/>
          </w:tcPr>
          <w:p w14:paraId="5D40877B" w14:textId="342C68EC" w:rsidR="005A2266" w:rsidRDefault="005A2266" w:rsidP="005A2266">
            <w:pPr>
              <w:pStyle w:val="TableParagraph"/>
              <w:spacing w:before="36"/>
              <w:ind w:left="38" w:right="56"/>
              <w:jc w:val="center"/>
              <w:rPr>
                <w:sz w:val="16"/>
              </w:rPr>
            </w:pPr>
            <w:r w:rsidRPr="00171DDA">
              <w:rPr>
                <w:spacing w:val="-2"/>
                <w:sz w:val="16"/>
              </w:rPr>
              <w:t>09.09.2024</w:t>
            </w:r>
          </w:p>
        </w:tc>
        <w:tc>
          <w:tcPr>
            <w:tcW w:w="1134" w:type="dxa"/>
          </w:tcPr>
          <w:p w14:paraId="0F9A5519" w14:textId="77777777" w:rsidR="005A2266" w:rsidRDefault="005A2266" w:rsidP="005A226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5A2266" w14:paraId="459F95C0" w14:textId="77777777" w:rsidTr="005A2266">
        <w:trPr>
          <w:trHeight w:val="540"/>
        </w:trPr>
        <w:tc>
          <w:tcPr>
            <w:tcW w:w="510" w:type="dxa"/>
          </w:tcPr>
          <w:p w14:paraId="006ABECB" w14:textId="77777777" w:rsidR="005A2266" w:rsidRDefault="005A2266" w:rsidP="005A2266">
            <w:pPr>
              <w:pStyle w:val="TableParagraph"/>
              <w:spacing w:before="36"/>
              <w:ind w:right="6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3.3</w:t>
            </w:r>
          </w:p>
        </w:tc>
        <w:tc>
          <w:tcPr>
            <w:tcW w:w="1735" w:type="dxa"/>
          </w:tcPr>
          <w:p w14:paraId="1A26217A" w14:textId="77777777" w:rsidR="005A2266" w:rsidRDefault="005A2266" w:rsidP="005A2266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Verificare</w:t>
            </w:r>
          </w:p>
        </w:tc>
        <w:tc>
          <w:tcPr>
            <w:tcW w:w="1428" w:type="dxa"/>
          </w:tcPr>
          <w:p w14:paraId="60093898" w14:textId="77777777" w:rsidR="005A2266" w:rsidRDefault="005A2266" w:rsidP="005A2266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pacing w:val="-4"/>
                <w:sz w:val="16"/>
              </w:rPr>
              <w:t>SCIM</w:t>
            </w:r>
          </w:p>
        </w:tc>
        <w:tc>
          <w:tcPr>
            <w:tcW w:w="1836" w:type="dxa"/>
          </w:tcPr>
          <w:p w14:paraId="5CCD0FC2" w14:textId="62A6BC99" w:rsidR="005A2266" w:rsidRDefault="005A2266" w:rsidP="005A2266">
            <w:pPr>
              <w:pStyle w:val="TableParagraph"/>
              <w:spacing w:before="36" w:line="264" w:lineRule="auto"/>
              <w:ind w:left="78" w:right="21"/>
              <w:rPr>
                <w:sz w:val="16"/>
              </w:rPr>
            </w:pPr>
            <w:r>
              <w:rPr>
                <w:sz w:val="16"/>
              </w:rPr>
              <w:t xml:space="preserve">Responsabil comisie </w:t>
            </w:r>
            <w:r>
              <w:rPr>
                <w:spacing w:val="-4"/>
                <w:sz w:val="16"/>
              </w:rPr>
              <w:t>SCIM</w:t>
            </w:r>
          </w:p>
        </w:tc>
        <w:tc>
          <w:tcPr>
            <w:tcW w:w="2427" w:type="dxa"/>
          </w:tcPr>
          <w:p w14:paraId="41E27EEF" w14:textId="47A7BAD0" w:rsidR="005A2266" w:rsidRDefault="005A2266" w:rsidP="005A2266">
            <w:pPr>
              <w:pStyle w:val="TableParagraph"/>
              <w:spacing w:before="36"/>
              <w:ind w:left="79"/>
              <w:rPr>
                <w:sz w:val="16"/>
              </w:rPr>
            </w:pPr>
            <w:r>
              <w:rPr>
                <w:sz w:val="16"/>
              </w:rPr>
              <w:t>Olari Cristina</w:t>
            </w:r>
          </w:p>
        </w:tc>
        <w:tc>
          <w:tcPr>
            <w:tcW w:w="1134" w:type="dxa"/>
          </w:tcPr>
          <w:p w14:paraId="292C8186" w14:textId="786B7F1E" w:rsidR="005A2266" w:rsidRDefault="005A2266" w:rsidP="005A2266">
            <w:pPr>
              <w:pStyle w:val="TableParagraph"/>
              <w:spacing w:before="36"/>
              <w:ind w:left="38" w:right="56"/>
              <w:jc w:val="center"/>
              <w:rPr>
                <w:sz w:val="16"/>
              </w:rPr>
            </w:pPr>
            <w:r w:rsidRPr="00171DDA">
              <w:rPr>
                <w:spacing w:val="-2"/>
                <w:sz w:val="16"/>
              </w:rPr>
              <w:t>09.09.2024</w:t>
            </w:r>
          </w:p>
        </w:tc>
        <w:tc>
          <w:tcPr>
            <w:tcW w:w="1134" w:type="dxa"/>
          </w:tcPr>
          <w:p w14:paraId="2B71BE55" w14:textId="77777777" w:rsidR="005A2266" w:rsidRDefault="005A2266" w:rsidP="005A226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5A2266" w14:paraId="28011B03" w14:textId="77777777" w:rsidTr="005A2266">
        <w:trPr>
          <w:trHeight w:val="540"/>
        </w:trPr>
        <w:tc>
          <w:tcPr>
            <w:tcW w:w="510" w:type="dxa"/>
          </w:tcPr>
          <w:p w14:paraId="1640BC8C" w14:textId="77777777" w:rsidR="005A2266" w:rsidRDefault="005A2266">
            <w:pPr>
              <w:pStyle w:val="TableParagraph"/>
              <w:spacing w:before="36"/>
              <w:ind w:right="6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3.4</w:t>
            </w:r>
          </w:p>
        </w:tc>
        <w:tc>
          <w:tcPr>
            <w:tcW w:w="1735" w:type="dxa"/>
          </w:tcPr>
          <w:p w14:paraId="4C8DF983" w14:textId="77777777" w:rsidR="005A2266" w:rsidRDefault="005A2266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Arhivare</w:t>
            </w:r>
          </w:p>
        </w:tc>
        <w:tc>
          <w:tcPr>
            <w:tcW w:w="1428" w:type="dxa"/>
          </w:tcPr>
          <w:p w14:paraId="7A430B99" w14:textId="3B80B386" w:rsidR="005A2266" w:rsidRDefault="005A2266" w:rsidP="005A2266">
            <w:pPr>
              <w:pStyle w:val="TableParagraph"/>
              <w:spacing w:before="36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 xml:space="preserve">  CEAC</w:t>
            </w:r>
          </w:p>
        </w:tc>
        <w:tc>
          <w:tcPr>
            <w:tcW w:w="1836" w:type="dxa"/>
          </w:tcPr>
          <w:p w14:paraId="7920DD32" w14:textId="1B543E65" w:rsidR="005A2266" w:rsidRDefault="005A2266">
            <w:pPr>
              <w:pStyle w:val="TableParagraph"/>
              <w:spacing w:before="36" w:line="264" w:lineRule="auto"/>
              <w:ind w:left="78"/>
              <w:rPr>
                <w:sz w:val="16"/>
              </w:rPr>
            </w:pPr>
            <w:r>
              <w:rPr>
                <w:spacing w:val="-2"/>
                <w:w w:val="110"/>
                <w:sz w:val="16"/>
              </w:rPr>
              <w:t>Responsabil CEAC</w:t>
            </w:r>
          </w:p>
        </w:tc>
        <w:tc>
          <w:tcPr>
            <w:tcW w:w="2427" w:type="dxa"/>
          </w:tcPr>
          <w:p w14:paraId="7CD2C7AA" w14:textId="3462AD3A" w:rsidR="005A2266" w:rsidRDefault="005A2266">
            <w:pPr>
              <w:pStyle w:val="TableParagraph"/>
              <w:spacing w:before="36"/>
              <w:ind w:left="79"/>
              <w:rPr>
                <w:sz w:val="16"/>
              </w:rPr>
            </w:pPr>
            <w:proofErr w:type="spellStart"/>
            <w:r>
              <w:rPr>
                <w:w w:val="105"/>
                <w:sz w:val="16"/>
              </w:rPr>
              <w:t>Hopp</w:t>
            </w:r>
            <w:proofErr w:type="spellEnd"/>
            <w:r>
              <w:rPr>
                <w:w w:val="105"/>
                <w:sz w:val="16"/>
              </w:rPr>
              <w:t xml:space="preserve"> Cristina Antonela</w:t>
            </w:r>
          </w:p>
        </w:tc>
        <w:tc>
          <w:tcPr>
            <w:tcW w:w="1134" w:type="dxa"/>
          </w:tcPr>
          <w:p w14:paraId="3D42B261" w14:textId="77777777" w:rsidR="005A2266" w:rsidRDefault="005A226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34" w:type="dxa"/>
          </w:tcPr>
          <w:p w14:paraId="42C20330" w14:textId="77777777" w:rsidR="005A2266" w:rsidRDefault="005A226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</w:tbl>
    <w:p w14:paraId="4D75FC02" w14:textId="77777777" w:rsidR="006D5733" w:rsidRDefault="006D5733">
      <w:pPr>
        <w:pStyle w:val="TableParagraph"/>
        <w:rPr>
          <w:rFonts w:ascii="Times New Roman"/>
          <w:sz w:val="16"/>
        </w:rPr>
        <w:sectPr w:rsidR="006D5733">
          <w:pgSz w:w="11910" w:h="16840"/>
          <w:pgMar w:top="2000" w:right="708" w:bottom="560" w:left="708" w:header="567" w:footer="372" w:gutter="0"/>
          <w:cols w:space="720"/>
        </w:sectPr>
      </w:pPr>
    </w:p>
    <w:p w14:paraId="4251C23A" w14:textId="77777777" w:rsidR="006D5733" w:rsidRDefault="00AD553B">
      <w:pPr>
        <w:pStyle w:val="ListParagraph"/>
        <w:numPr>
          <w:ilvl w:val="0"/>
          <w:numId w:val="10"/>
        </w:numPr>
        <w:tabs>
          <w:tab w:val="left" w:pos="379"/>
        </w:tabs>
        <w:spacing w:before="243"/>
        <w:ind w:left="379" w:hanging="221"/>
        <w:rPr>
          <w:rFonts w:ascii="Arial Black"/>
          <w:sz w:val="20"/>
        </w:rPr>
      </w:pPr>
      <w:bookmarkStart w:id="5" w:name="4._Scopul_procedurii"/>
      <w:bookmarkStart w:id="6" w:name="_bookmark1"/>
      <w:bookmarkEnd w:id="5"/>
      <w:bookmarkEnd w:id="6"/>
      <w:r>
        <w:rPr>
          <w:rFonts w:ascii="Arial Black"/>
          <w:w w:val="85"/>
          <w:sz w:val="20"/>
        </w:rPr>
        <w:lastRenderedPageBreak/>
        <w:t>Scopul</w:t>
      </w:r>
      <w:r>
        <w:rPr>
          <w:rFonts w:ascii="Arial Black"/>
          <w:spacing w:val="2"/>
          <w:sz w:val="20"/>
        </w:rPr>
        <w:t xml:space="preserve"> </w:t>
      </w:r>
      <w:r>
        <w:rPr>
          <w:rFonts w:ascii="Arial Black"/>
          <w:spacing w:val="-2"/>
          <w:sz w:val="20"/>
        </w:rPr>
        <w:t>procedurii</w:t>
      </w:r>
    </w:p>
    <w:p w14:paraId="5594FB51" w14:textId="77777777" w:rsidR="006D5733" w:rsidRDefault="00AD553B">
      <w:pPr>
        <w:pStyle w:val="ListParagraph"/>
        <w:numPr>
          <w:ilvl w:val="1"/>
          <w:numId w:val="10"/>
        </w:numPr>
        <w:tabs>
          <w:tab w:val="left" w:pos="773"/>
        </w:tabs>
        <w:spacing w:before="128" w:line="276" w:lineRule="exact"/>
        <w:ind w:left="773" w:hanging="391"/>
        <w:rPr>
          <w:rFonts w:ascii="Arial Black" w:hAnsi="Arial Black"/>
          <w:sz w:val="20"/>
        </w:rPr>
      </w:pPr>
      <w:r>
        <w:rPr>
          <w:rFonts w:ascii="Arial Black" w:hAnsi="Arial Black"/>
          <w:w w:val="90"/>
          <w:sz w:val="20"/>
        </w:rPr>
        <w:t>Stabilește</w:t>
      </w:r>
      <w:r>
        <w:rPr>
          <w:rFonts w:ascii="Arial Black" w:hAnsi="Arial Black"/>
          <w:spacing w:val="-4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modul</w:t>
      </w:r>
      <w:r>
        <w:rPr>
          <w:rFonts w:ascii="Arial Black" w:hAnsi="Arial Black"/>
          <w:spacing w:val="-3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de</w:t>
      </w:r>
      <w:r>
        <w:rPr>
          <w:rFonts w:ascii="Arial Black" w:hAnsi="Arial Black"/>
          <w:spacing w:val="-3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realizare</w:t>
      </w:r>
      <w:r>
        <w:rPr>
          <w:rFonts w:ascii="Arial Black" w:hAnsi="Arial Black"/>
          <w:spacing w:val="-3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a</w:t>
      </w:r>
      <w:r>
        <w:rPr>
          <w:rFonts w:ascii="Arial Black" w:hAnsi="Arial Black"/>
          <w:spacing w:val="-3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activității,</w:t>
      </w:r>
      <w:r>
        <w:rPr>
          <w:rFonts w:ascii="Arial Black" w:hAnsi="Arial Black"/>
          <w:spacing w:val="-3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compartimentele</w:t>
      </w:r>
      <w:r>
        <w:rPr>
          <w:rFonts w:ascii="Arial Black" w:hAnsi="Arial Black"/>
          <w:spacing w:val="-3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ș</w:t>
      </w:r>
      <w:r>
        <w:rPr>
          <w:rFonts w:ascii="Arial Black" w:hAnsi="Arial Black"/>
          <w:w w:val="90"/>
          <w:sz w:val="20"/>
        </w:rPr>
        <w:t>i</w:t>
      </w:r>
      <w:r>
        <w:rPr>
          <w:rFonts w:ascii="Arial Black" w:hAnsi="Arial Black"/>
          <w:spacing w:val="-3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persoanele</w:t>
      </w:r>
      <w:r>
        <w:rPr>
          <w:rFonts w:ascii="Arial Black" w:hAnsi="Arial Black"/>
          <w:spacing w:val="-3"/>
          <w:sz w:val="20"/>
        </w:rPr>
        <w:t xml:space="preserve"> </w:t>
      </w:r>
      <w:r>
        <w:rPr>
          <w:rFonts w:ascii="Arial Black" w:hAnsi="Arial Black"/>
          <w:spacing w:val="-2"/>
          <w:w w:val="90"/>
          <w:sz w:val="20"/>
        </w:rPr>
        <w:t>implicate</w:t>
      </w:r>
    </w:p>
    <w:p w14:paraId="4F7A40DF" w14:textId="77777777" w:rsidR="006D5733" w:rsidRDefault="00AD553B">
      <w:pPr>
        <w:pStyle w:val="BodyText"/>
        <w:spacing w:line="254" w:lineRule="auto"/>
        <w:ind w:left="382" w:right="196"/>
      </w:pPr>
      <w:r>
        <w:rPr>
          <w:w w:val="105"/>
        </w:rPr>
        <w:t xml:space="preserve">Scopul acestei proceduri este de a eficientiza </w:t>
      </w:r>
      <w:proofErr w:type="spellStart"/>
      <w:r>
        <w:rPr>
          <w:w w:val="105"/>
        </w:rPr>
        <w:t>achiziţionarea</w:t>
      </w:r>
      <w:proofErr w:type="spellEnd"/>
      <w:r>
        <w:rPr>
          <w:w w:val="105"/>
        </w:rPr>
        <w:t xml:space="preserve"> manualelor pentru disciplinele din curriculum- </w:t>
      </w:r>
      <w:proofErr w:type="spellStart"/>
      <w:r>
        <w:rPr>
          <w:w w:val="105"/>
        </w:rPr>
        <w:t>ul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şcolar</w:t>
      </w:r>
      <w:proofErr w:type="spellEnd"/>
      <w:r>
        <w:rPr>
          <w:w w:val="105"/>
        </w:rPr>
        <w:t xml:space="preserve"> pentru fiecare clasă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fiecare disciplină în fiecare an </w:t>
      </w:r>
      <w:proofErr w:type="spellStart"/>
      <w:r>
        <w:rPr>
          <w:w w:val="105"/>
        </w:rPr>
        <w:t>şcolar</w:t>
      </w:r>
      <w:proofErr w:type="spellEnd"/>
      <w:r>
        <w:rPr>
          <w:w w:val="105"/>
        </w:rPr>
        <w:t>.</w:t>
      </w:r>
    </w:p>
    <w:p w14:paraId="20177AD0" w14:textId="77777777" w:rsidR="006D5733" w:rsidRDefault="00AD553B">
      <w:pPr>
        <w:pStyle w:val="ListParagraph"/>
        <w:numPr>
          <w:ilvl w:val="1"/>
          <w:numId w:val="10"/>
        </w:numPr>
        <w:tabs>
          <w:tab w:val="left" w:pos="773"/>
        </w:tabs>
        <w:spacing w:before="124"/>
        <w:ind w:left="773" w:hanging="391"/>
        <w:rPr>
          <w:rFonts w:ascii="Arial Black" w:hAnsi="Arial Black"/>
          <w:sz w:val="20"/>
        </w:rPr>
      </w:pPr>
      <w:r>
        <w:rPr>
          <w:rFonts w:ascii="Arial Black" w:hAnsi="Arial Black"/>
          <w:w w:val="90"/>
          <w:sz w:val="20"/>
        </w:rPr>
        <w:t>Dă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asigurări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cu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privire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la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existența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documentației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adecvate</w:t>
      </w:r>
      <w:r>
        <w:rPr>
          <w:rFonts w:ascii="Arial Black" w:hAnsi="Arial Black"/>
          <w:spacing w:val="-7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derulării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spacing w:val="-2"/>
          <w:w w:val="90"/>
          <w:sz w:val="20"/>
        </w:rPr>
        <w:t>activității</w:t>
      </w:r>
    </w:p>
    <w:p w14:paraId="3FCF4232" w14:textId="77777777" w:rsidR="006D5733" w:rsidRDefault="00AD553B">
      <w:pPr>
        <w:pStyle w:val="ListParagraph"/>
        <w:numPr>
          <w:ilvl w:val="1"/>
          <w:numId w:val="10"/>
        </w:numPr>
        <w:tabs>
          <w:tab w:val="left" w:pos="773"/>
        </w:tabs>
        <w:spacing w:before="128"/>
        <w:ind w:left="773" w:hanging="391"/>
        <w:rPr>
          <w:rFonts w:ascii="Arial Black" w:hAnsi="Arial Black"/>
          <w:sz w:val="20"/>
        </w:rPr>
      </w:pPr>
      <w:r>
        <w:rPr>
          <w:rFonts w:ascii="Arial Black" w:hAnsi="Arial Black"/>
          <w:w w:val="90"/>
          <w:sz w:val="20"/>
        </w:rPr>
        <w:t>Asigură</w:t>
      </w:r>
      <w:r>
        <w:rPr>
          <w:rFonts w:ascii="Arial Black" w:hAnsi="Arial Black"/>
          <w:spacing w:val="-7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continuitatea</w:t>
      </w:r>
      <w:r>
        <w:rPr>
          <w:rFonts w:ascii="Arial Black" w:hAnsi="Arial Black"/>
          <w:spacing w:val="-6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activității,</w:t>
      </w:r>
      <w:r>
        <w:rPr>
          <w:rFonts w:ascii="Arial Black" w:hAnsi="Arial Black"/>
          <w:spacing w:val="-7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inclusiv</w:t>
      </w:r>
      <w:r>
        <w:rPr>
          <w:rFonts w:ascii="Arial Black" w:hAnsi="Arial Black"/>
          <w:spacing w:val="-6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în</w:t>
      </w:r>
      <w:r>
        <w:rPr>
          <w:rFonts w:ascii="Arial Black" w:hAnsi="Arial Black"/>
          <w:spacing w:val="-7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condiții</w:t>
      </w:r>
      <w:r>
        <w:rPr>
          <w:rFonts w:ascii="Arial Black" w:hAnsi="Arial Black"/>
          <w:spacing w:val="-6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de</w:t>
      </w:r>
      <w:r>
        <w:rPr>
          <w:rFonts w:ascii="Arial Black" w:hAnsi="Arial Black"/>
          <w:spacing w:val="-7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fluctuație</w:t>
      </w:r>
      <w:r>
        <w:rPr>
          <w:rFonts w:ascii="Arial Black" w:hAnsi="Arial Black"/>
          <w:spacing w:val="-6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a</w:t>
      </w:r>
      <w:r>
        <w:rPr>
          <w:rFonts w:ascii="Arial Black" w:hAnsi="Arial Black"/>
          <w:spacing w:val="-7"/>
          <w:sz w:val="20"/>
        </w:rPr>
        <w:t xml:space="preserve"> </w:t>
      </w:r>
      <w:r>
        <w:rPr>
          <w:rFonts w:ascii="Arial Black" w:hAnsi="Arial Black"/>
          <w:spacing w:val="-2"/>
          <w:w w:val="90"/>
          <w:sz w:val="20"/>
        </w:rPr>
        <w:t>personalului</w:t>
      </w:r>
    </w:p>
    <w:p w14:paraId="0D2B60B1" w14:textId="77777777" w:rsidR="006D5733" w:rsidRDefault="00AD553B">
      <w:pPr>
        <w:pStyle w:val="ListParagraph"/>
        <w:numPr>
          <w:ilvl w:val="1"/>
          <w:numId w:val="10"/>
        </w:numPr>
        <w:tabs>
          <w:tab w:val="left" w:pos="773"/>
        </w:tabs>
        <w:spacing w:before="152" w:line="213" w:lineRule="auto"/>
        <w:ind w:left="382" w:right="793" w:firstLine="0"/>
        <w:rPr>
          <w:rFonts w:ascii="Arial Black" w:hAnsi="Arial Black"/>
          <w:sz w:val="20"/>
        </w:rPr>
      </w:pPr>
      <w:r>
        <w:rPr>
          <w:rFonts w:ascii="Arial Black" w:hAnsi="Arial Black"/>
          <w:w w:val="90"/>
          <w:sz w:val="20"/>
        </w:rPr>
        <w:t xml:space="preserve">Sprijină auditul și/sau alte organisme abilitate în acțiuni de auditare și/sau control, iar pe </w:t>
      </w:r>
      <w:r>
        <w:rPr>
          <w:rFonts w:ascii="Arial Black" w:hAnsi="Arial Black"/>
          <w:spacing w:val="-2"/>
          <w:sz w:val="20"/>
        </w:rPr>
        <w:t>director,</w:t>
      </w:r>
      <w:r>
        <w:rPr>
          <w:rFonts w:ascii="Arial Black" w:hAnsi="Arial Black"/>
          <w:spacing w:val="-15"/>
          <w:sz w:val="20"/>
        </w:rPr>
        <w:t xml:space="preserve"> </w:t>
      </w:r>
      <w:r>
        <w:rPr>
          <w:rFonts w:ascii="Arial Black" w:hAnsi="Arial Black"/>
          <w:spacing w:val="-2"/>
          <w:sz w:val="20"/>
        </w:rPr>
        <w:t>în</w:t>
      </w:r>
      <w:r>
        <w:rPr>
          <w:rFonts w:ascii="Arial Black" w:hAnsi="Arial Black"/>
          <w:spacing w:val="-15"/>
          <w:sz w:val="20"/>
        </w:rPr>
        <w:t xml:space="preserve"> </w:t>
      </w:r>
      <w:r>
        <w:rPr>
          <w:rFonts w:ascii="Arial Black" w:hAnsi="Arial Black"/>
          <w:spacing w:val="-2"/>
          <w:sz w:val="20"/>
        </w:rPr>
        <w:t>luarea</w:t>
      </w:r>
      <w:r>
        <w:rPr>
          <w:rFonts w:ascii="Arial Black" w:hAnsi="Arial Black"/>
          <w:spacing w:val="-15"/>
          <w:sz w:val="20"/>
        </w:rPr>
        <w:t xml:space="preserve"> </w:t>
      </w:r>
      <w:r>
        <w:rPr>
          <w:rFonts w:ascii="Arial Black" w:hAnsi="Arial Black"/>
          <w:spacing w:val="-2"/>
          <w:sz w:val="20"/>
        </w:rPr>
        <w:t>deciziei</w:t>
      </w:r>
    </w:p>
    <w:p w14:paraId="542928B0" w14:textId="77777777" w:rsidR="006D5733" w:rsidRDefault="00AD553B">
      <w:pPr>
        <w:pStyle w:val="ListParagraph"/>
        <w:numPr>
          <w:ilvl w:val="1"/>
          <w:numId w:val="10"/>
        </w:numPr>
        <w:tabs>
          <w:tab w:val="left" w:pos="773"/>
        </w:tabs>
        <w:spacing w:before="134"/>
        <w:ind w:left="773" w:hanging="391"/>
        <w:rPr>
          <w:rFonts w:ascii="Arial Black"/>
          <w:sz w:val="20"/>
        </w:rPr>
      </w:pPr>
      <w:r>
        <w:rPr>
          <w:rFonts w:ascii="Arial Black"/>
          <w:w w:val="90"/>
          <w:sz w:val="20"/>
        </w:rPr>
        <w:t>Alte</w:t>
      </w:r>
      <w:r>
        <w:rPr>
          <w:rFonts w:ascii="Arial Black"/>
          <w:spacing w:val="-9"/>
          <w:w w:val="90"/>
          <w:sz w:val="20"/>
        </w:rPr>
        <w:t xml:space="preserve"> </w:t>
      </w:r>
      <w:r>
        <w:rPr>
          <w:rFonts w:ascii="Arial Black"/>
          <w:spacing w:val="-2"/>
          <w:sz w:val="20"/>
        </w:rPr>
        <w:t>scopuri</w:t>
      </w:r>
    </w:p>
    <w:p w14:paraId="4A0ABF3B" w14:textId="77777777" w:rsidR="006D5733" w:rsidRDefault="006D5733">
      <w:pPr>
        <w:pStyle w:val="ListParagraph"/>
        <w:rPr>
          <w:rFonts w:ascii="Arial Black"/>
          <w:sz w:val="20"/>
        </w:rPr>
        <w:sectPr w:rsidR="006D5733">
          <w:pgSz w:w="11910" w:h="16840"/>
          <w:pgMar w:top="2000" w:right="708" w:bottom="560" w:left="708" w:header="567" w:footer="372" w:gutter="0"/>
          <w:cols w:space="720"/>
        </w:sectPr>
      </w:pPr>
    </w:p>
    <w:p w14:paraId="1957055D" w14:textId="77777777" w:rsidR="006D5733" w:rsidRDefault="00AD553B">
      <w:pPr>
        <w:pStyle w:val="ListParagraph"/>
        <w:numPr>
          <w:ilvl w:val="0"/>
          <w:numId w:val="10"/>
        </w:numPr>
        <w:tabs>
          <w:tab w:val="left" w:pos="379"/>
        </w:tabs>
        <w:spacing w:before="243"/>
        <w:ind w:left="379" w:hanging="221"/>
        <w:rPr>
          <w:rFonts w:ascii="Arial Black"/>
          <w:sz w:val="20"/>
        </w:rPr>
      </w:pPr>
      <w:bookmarkStart w:id="7" w:name="5._Domeniul_de_aplicare"/>
      <w:bookmarkStart w:id="8" w:name="_bookmark2"/>
      <w:bookmarkEnd w:id="7"/>
      <w:bookmarkEnd w:id="8"/>
      <w:r>
        <w:rPr>
          <w:rFonts w:ascii="Arial Black"/>
          <w:w w:val="90"/>
          <w:sz w:val="20"/>
        </w:rPr>
        <w:lastRenderedPageBreak/>
        <w:t>Domeniul</w:t>
      </w:r>
      <w:r>
        <w:rPr>
          <w:rFonts w:ascii="Arial Black"/>
          <w:spacing w:val="8"/>
          <w:sz w:val="20"/>
        </w:rPr>
        <w:t xml:space="preserve"> </w:t>
      </w:r>
      <w:r>
        <w:rPr>
          <w:rFonts w:ascii="Arial Black"/>
          <w:w w:val="90"/>
          <w:sz w:val="20"/>
        </w:rPr>
        <w:t>de</w:t>
      </w:r>
      <w:r>
        <w:rPr>
          <w:rFonts w:ascii="Arial Black"/>
          <w:spacing w:val="8"/>
          <w:sz w:val="20"/>
        </w:rPr>
        <w:t xml:space="preserve"> </w:t>
      </w:r>
      <w:r>
        <w:rPr>
          <w:rFonts w:ascii="Arial Black"/>
          <w:spacing w:val="-2"/>
          <w:w w:val="90"/>
          <w:sz w:val="20"/>
        </w:rPr>
        <w:t>aplicare</w:t>
      </w:r>
    </w:p>
    <w:p w14:paraId="3A758CD7" w14:textId="77777777" w:rsidR="006D5733" w:rsidRDefault="00AD553B">
      <w:pPr>
        <w:pStyle w:val="ListParagraph"/>
        <w:numPr>
          <w:ilvl w:val="1"/>
          <w:numId w:val="10"/>
        </w:numPr>
        <w:tabs>
          <w:tab w:val="left" w:pos="773"/>
        </w:tabs>
        <w:spacing w:before="128" w:line="276" w:lineRule="exact"/>
        <w:ind w:left="773" w:hanging="391"/>
        <w:rPr>
          <w:rFonts w:ascii="Arial Black" w:hAnsi="Arial Black"/>
          <w:sz w:val="20"/>
        </w:rPr>
      </w:pPr>
      <w:r>
        <w:rPr>
          <w:rFonts w:ascii="Arial Black" w:hAnsi="Arial Black"/>
          <w:w w:val="90"/>
          <w:sz w:val="20"/>
        </w:rPr>
        <w:t>Precizarea</w:t>
      </w:r>
      <w:r>
        <w:rPr>
          <w:rFonts w:ascii="Arial Black" w:hAnsi="Arial Black"/>
          <w:spacing w:val="-5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(definirea)</w:t>
      </w:r>
      <w:r>
        <w:rPr>
          <w:rFonts w:ascii="Arial Black" w:hAnsi="Arial Black"/>
          <w:spacing w:val="-4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activității</w:t>
      </w:r>
      <w:r>
        <w:rPr>
          <w:rFonts w:ascii="Arial Black" w:hAnsi="Arial Black"/>
          <w:spacing w:val="-5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la</w:t>
      </w:r>
      <w:r>
        <w:rPr>
          <w:rFonts w:ascii="Arial Black" w:hAnsi="Arial Black"/>
          <w:spacing w:val="-4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care</w:t>
      </w:r>
      <w:r>
        <w:rPr>
          <w:rFonts w:ascii="Arial Black" w:hAnsi="Arial Black"/>
          <w:spacing w:val="-5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se</w:t>
      </w:r>
      <w:r>
        <w:rPr>
          <w:rFonts w:ascii="Arial Black" w:hAnsi="Arial Black"/>
          <w:spacing w:val="-4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referă</w:t>
      </w:r>
      <w:r>
        <w:rPr>
          <w:rFonts w:ascii="Arial Black" w:hAnsi="Arial Black"/>
          <w:spacing w:val="-5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procedura</w:t>
      </w:r>
      <w:r>
        <w:rPr>
          <w:rFonts w:ascii="Arial Black" w:hAnsi="Arial Black"/>
          <w:spacing w:val="-4"/>
          <w:w w:val="90"/>
          <w:sz w:val="20"/>
        </w:rPr>
        <w:t xml:space="preserve"> </w:t>
      </w:r>
      <w:r>
        <w:rPr>
          <w:rFonts w:ascii="Arial Black" w:hAnsi="Arial Black"/>
          <w:spacing w:val="-2"/>
          <w:w w:val="90"/>
          <w:sz w:val="20"/>
        </w:rPr>
        <w:t>operațională:</w:t>
      </w:r>
    </w:p>
    <w:p w14:paraId="4AA8D598" w14:textId="77777777" w:rsidR="006D5733" w:rsidRDefault="00AD553B">
      <w:pPr>
        <w:pStyle w:val="BodyText"/>
        <w:spacing w:line="221" w:lineRule="exact"/>
        <w:ind w:left="382"/>
      </w:pPr>
      <w:r>
        <w:rPr>
          <w:w w:val="105"/>
        </w:rPr>
        <w:t>Procedura</w:t>
      </w:r>
      <w:r>
        <w:rPr>
          <w:spacing w:val="-1"/>
          <w:w w:val="105"/>
        </w:rPr>
        <w:t xml:space="preserve"> </w:t>
      </w:r>
      <w:r>
        <w:rPr>
          <w:w w:val="105"/>
        </w:rPr>
        <w:t>se</w:t>
      </w:r>
      <w:r>
        <w:rPr>
          <w:spacing w:val="-1"/>
          <w:w w:val="105"/>
        </w:rPr>
        <w:t xml:space="preserve"> </w:t>
      </w:r>
      <w:r>
        <w:rPr>
          <w:w w:val="105"/>
        </w:rPr>
        <w:t>referă</w:t>
      </w:r>
      <w:r>
        <w:rPr>
          <w:spacing w:val="-1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regimul</w:t>
      </w:r>
      <w:r>
        <w:rPr>
          <w:spacing w:val="-1"/>
          <w:w w:val="105"/>
        </w:rPr>
        <w:t xml:space="preserve"> </w:t>
      </w:r>
      <w:r>
        <w:rPr>
          <w:w w:val="105"/>
        </w:rPr>
        <w:t>manualelor</w:t>
      </w:r>
      <w:r>
        <w:rPr>
          <w:spacing w:val="-1"/>
          <w:w w:val="105"/>
        </w:rPr>
        <w:t xml:space="preserve"> </w:t>
      </w:r>
      <w:r>
        <w:rPr>
          <w:w w:val="105"/>
        </w:rPr>
        <w:t>ș</w:t>
      </w:r>
      <w:r>
        <w:rPr>
          <w:w w:val="105"/>
        </w:rPr>
        <w:t>colare</w:t>
      </w:r>
      <w:r>
        <w:rPr>
          <w:spacing w:val="-1"/>
          <w:w w:val="105"/>
        </w:rPr>
        <w:t xml:space="preserve"> </w:t>
      </w:r>
      <w:r>
        <w:rPr>
          <w:w w:val="105"/>
        </w:rPr>
        <w:t>în învățământul</w:t>
      </w:r>
      <w:r>
        <w:rPr>
          <w:spacing w:val="-1"/>
          <w:w w:val="105"/>
        </w:rPr>
        <w:t xml:space="preserve"> </w:t>
      </w:r>
      <w:r>
        <w:rPr>
          <w:spacing w:val="-2"/>
          <w:w w:val="105"/>
        </w:rPr>
        <w:t>preuniversitar.</w:t>
      </w:r>
    </w:p>
    <w:p w14:paraId="4A16F89E" w14:textId="77777777" w:rsidR="006D5733" w:rsidRDefault="00AD553B">
      <w:pPr>
        <w:pStyle w:val="ListParagraph"/>
        <w:numPr>
          <w:ilvl w:val="1"/>
          <w:numId w:val="10"/>
        </w:numPr>
        <w:tabs>
          <w:tab w:val="left" w:pos="773"/>
        </w:tabs>
        <w:spacing w:before="167" w:line="213" w:lineRule="auto"/>
        <w:ind w:left="382" w:right="411" w:firstLine="0"/>
        <w:rPr>
          <w:rFonts w:ascii="Arial Black" w:hAnsi="Arial Black"/>
          <w:sz w:val="20"/>
        </w:rPr>
      </w:pPr>
      <w:r>
        <w:rPr>
          <w:rFonts w:ascii="Arial Black" w:hAnsi="Arial Black"/>
          <w:w w:val="90"/>
          <w:sz w:val="20"/>
        </w:rPr>
        <w:t xml:space="preserve">Delimitarea explicită a activității </w:t>
      </w:r>
      <w:proofErr w:type="spellStart"/>
      <w:r>
        <w:rPr>
          <w:rFonts w:ascii="Arial Black" w:hAnsi="Arial Black"/>
          <w:w w:val="90"/>
          <w:sz w:val="20"/>
        </w:rPr>
        <w:t>procedurate</w:t>
      </w:r>
      <w:proofErr w:type="spellEnd"/>
      <w:r>
        <w:rPr>
          <w:rFonts w:ascii="Arial Black" w:hAnsi="Arial Black"/>
          <w:w w:val="90"/>
          <w:sz w:val="20"/>
        </w:rPr>
        <w:t xml:space="preserve"> în cadrul portofoliului de activități desfășurate </w:t>
      </w:r>
      <w:r>
        <w:rPr>
          <w:rFonts w:ascii="Arial Black" w:hAnsi="Arial Black"/>
          <w:sz w:val="20"/>
        </w:rPr>
        <w:t>de</w:t>
      </w:r>
      <w:r>
        <w:rPr>
          <w:rFonts w:ascii="Arial Black" w:hAnsi="Arial Black"/>
          <w:spacing w:val="-4"/>
          <w:sz w:val="20"/>
        </w:rPr>
        <w:t xml:space="preserve"> </w:t>
      </w:r>
      <w:r>
        <w:rPr>
          <w:rFonts w:ascii="Arial Black" w:hAnsi="Arial Black"/>
          <w:sz w:val="20"/>
        </w:rPr>
        <w:t>unitate:</w:t>
      </w:r>
    </w:p>
    <w:p w14:paraId="6E4C9B6A" w14:textId="77777777" w:rsidR="006D5733" w:rsidRDefault="00AD553B">
      <w:pPr>
        <w:pStyle w:val="BodyText"/>
        <w:spacing w:line="221" w:lineRule="exact"/>
        <w:ind w:left="382"/>
      </w:pPr>
      <w:r>
        <w:rPr>
          <w:w w:val="105"/>
        </w:rPr>
        <w:t xml:space="preserve">Activitatea este relevantă ca importanță, fiind </w:t>
      </w:r>
      <w:proofErr w:type="spellStart"/>
      <w:r>
        <w:rPr>
          <w:w w:val="105"/>
        </w:rPr>
        <w:t>procedurată</w:t>
      </w:r>
      <w:proofErr w:type="spellEnd"/>
      <w:r>
        <w:rPr>
          <w:w w:val="105"/>
        </w:rPr>
        <w:t xml:space="preserve"> distinct în cadrul </w:t>
      </w:r>
      <w:r>
        <w:rPr>
          <w:spacing w:val="-2"/>
          <w:w w:val="105"/>
        </w:rPr>
        <w:t>unității.</w:t>
      </w:r>
    </w:p>
    <w:p w14:paraId="0BF31F6E" w14:textId="77777777" w:rsidR="006D5733" w:rsidRDefault="00AD553B">
      <w:pPr>
        <w:pStyle w:val="ListParagraph"/>
        <w:numPr>
          <w:ilvl w:val="1"/>
          <w:numId w:val="10"/>
        </w:numPr>
        <w:tabs>
          <w:tab w:val="left" w:pos="773"/>
        </w:tabs>
        <w:spacing w:before="143" w:line="242" w:lineRule="auto"/>
        <w:ind w:left="382" w:right="137" w:firstLine="0"/>
        <w:rPr>
          <w:sz w:val="20"/>
        </w:rPr>
      </w:pPr>
      <w:r>
        <w:rPr>
          <w:rFonts w:ascii="Arial Black" w:hAnsi="Arial Black"/>
          <w:w w:val="90"/>
          <w:sz w:val="20"/>
        </w:rPr>
        <w:t xml:space="preserve">Listarea principalelor activități de care depinde și/sau care depind de activitatea </w:t>
      </w:r>
      <w:proofErr w:type="spellStart"/>
      <w:r>
        <w:rPr>
          <w:rFonts w:ascii="Arial Black" w:hAnsi="Arial Black"/>
          <w:w w:val="90"/>
          <w:sz w:val="20"/>
        </w:rPr>
        <w:t>procedurată</w:t>
      </w:r>
      <w:proofErr w:type="spellEnd"/>
      <w:r>
        <w:rPr>
          <w:rFonts w:ascii="Arial Black" w:hAnsi="Arial Black"/>
          <w:w w:val="90"/>
          <w:sz w:val="20"/>
        </w:rPr>
        <w:t>:</w:t>
      </w:r>
      <w:r>
        <w:rPr>
          <w:rFonts w:ascii="Arial Black" w:hAnsi="Arial Black"/>
          <w:spacing w:val="40"/>
          <w:sz w:val="20"/>
        </w:rPr>
        <w:t xml:space="preserve"> </w:t>
      </w:r>
      <w:r>
        <w:rPr>
          <w:sz w:val="20"/>
        </w:rPr>
        <w:t>De</w:t>
      </w:r>
      <w:r>
        <w:rPr>
          <w:spacing w:val="80"/>
          <w:sz w:val="20"/>
        </w:rPr>
        <w:t xml:space="preserve"> </w:t>
      </w:r>
      <w:r>
        <w:rPr>
          <w:sz w:val="20"/>
        </w:rPr>
        <w:t>activitatea</w:t>
      </w:r>
      <w:r>
        <w:rPr>
          <w:spacing w:val="80"/>
          <w:sz w:val="20"/>
        </w:rPr>
        <w:t xml:space="preserve"> </w:t>
      </w:r>
      <w:proofErr w:type="spellStart"/>
      <w:r>
        <w:rPr>
          <w:sz w:val="20"/>
        </w:rPr>
        <w:t>procedurată</w:t>
      </w:r>
      <w:proofErr w:type="spellEnd"/>
      <w:r>
        <w:rPr>
          <w:spacing w:val="80"/>
          <w:sz w:val="20"/>
        </w:rPr>
        <w:t xml:space="preserve"> </w:t>
      </w:r>
      <w:r>
        <w:rPr>
          <w:sz w:val="20"/>
        </w:rPr>
        <w:t>depind</w:t>
      </w:r>
      <w:r>
        <w:rPr>
          <w:spacing w:val="80"/>
          <w:sz w:val="20"/>
        </w:rPr>
        <w:t xml:space="preserve"> </w:t>
      </w:r>
      <w:r>
        <w:rPr>
          <w:sz w:val="20"/>
        </w:rPr>
        <w:t>toate</w:t>
      </w:r>
      <w:r>
        <w:rPr>
          <w:spacing w:val="80"/>
          <w:sz w:val="20"/>
        </w:rPr>
        <w:t xml:space="preserve"> </w:t>
      </w:r>
      <w:r>
        <w:rPr>
          <w:sz w:val="20"/>
        </w:rPr>
        <w:t>celelalte</w:t>
      </w:r>
      <w:r>
        <w:rPr>
          <w:spacing w:val="80"/>
          <w:sz w:val="20"/>
        </w:rPr>
        <w:t xml:space="preserve"> </w:t>
      </w:r>
      <w:r>
        <w:rPr>
          <w:sz w:val="20"/>
        </w:rPr>
        <w:t>activități</w:t>
      </w:r>
      <w:r>
        <w:rPr>
          <w:spacing w:val="80"/>
          <w:sz w:val="20"/>
        </w:rPr>
        <w:t xml:space="preserve"> </w:t>
      </w:r>
      <w:r>
        <w:rPr>
          <w:sz w:val="20"/>
        </w:rPr>
        <w:t>din</w:t>
      </w:r>
      <w:r>
        <w:rPr>
          <w:spacing w:val="80"/>
          <w:sz w:val="20"/>
        </w:rPr>
        <w:t xml:space="preserve"> </w:t>
      </w:r>
      <w:r>
        <w:rPr>
          <w:sz w:val="20"/>
        </w:rPr>
        <w:t>cadrul</w:t>
      </w:r>
      <w:r>
        <w:rPr>
          <w:spacing w:val="80"/>
          <w:sz w:val="20"/>
        </w:rPr>
        <w:t xml:space="preserve"> </w:t>
      </w:r>
      <w:r>
        <w:rPr>
          <w:sz w:val="20"/>
        </w:rPr>
        <w:t>unității,</w:t>
      </w:r>
      <w:r>
        <w:rPr>
          <w:spacing w:val="80"/>
          <w:sz w:val="20"/>
        </w:rPr>
        <w:t xml:space="preserve"> </w:t>
      </w:r>
      <w:r>
        <w:rPr>
          <w:sz w:val="20"/>
        </w:rPr>
        <w:t>datorită</w:t>
      </w:r>
      <w:r>
        <w:rPr>
          <w:spacing w:val="80"/>
          <w:sz w:val="20"/>
        </w:rPr>
        <w:t xml:space="preserve"> </w:t>
      </w:r>
      <w:r>
        <w:rPr>
          <w:sz w:val="20"/>
        </w:rPr>
        <w:t>rolului</w:t>
      </w:r>
      <w:r>
        <w:rPr>
          <w:spacing w:val="80"/>
          <w:sz w:val="20"/>
        </w:rPr>
        <w:t xml:space="preserve"> </w:t>
      </w:r>
      <w:r>
        <w:rPr>
          <w:sz w:val="20"/>
        </w:rPr>
        <w:t>pe</w:t>
      </w:r>
      <w:r>
        <w:rPr>
          <w:spacing w:val="80"/>
          <w:sz w:val="20"/>
        </w:rPr>
        <w:t xml:space="preserve"> </w:t>
      </w:r>
      <w:r>
        <w:rPr>
          <w:sz w:val="20"/>
        </w:rPr>
        <w:t>care această</w:t>
      </w:r>
      <w:r>
        <w:rPr>
          <w:spacing w:val="40"/>
          <w:sz w:val="20"/>
        </w:rPr>
        <w:t xml:space="preserve"> </w:t>
      </w:r>
      <w:r>
        <w:rPr>
          <w:sz w:val="20"/>
        </w:rPr>
        <w:t>activitate</w:t>
      </w:r>
      <w:r>
        <w:rPr>
          <w:spacing w:val="40"/>
          <w:sz w:val="20"/>
        </w:rPr>
        <w:t xml:space="preserve"> </w:t>
      </w:r>
      <w:r>
        <w:rPr>
          <w:sz w:val="20"/>
        </w:rPr>
        <w:t>îl</w:t>
      </w:r>
      <w:r>
        <w:rPr>
          <w:spacing w:val="40"/>
          <w:sz w:val="20"/>
        </w:rPr>
        <w:t xml:space="preserve"> </w:t>
      </w:r>
      <w:r>
        <w:rPr>
          <w:sz w:val="20"/>
        </w:rPr>
        <w:t>are</w:t>
      </w:r>
      <w:r>
        <w:rPr>
          <w:spacing w:val="40"/>
          <w:sz w:val="20"/>
        </w:rPr>
        <w:t xml:space="preserve"> </w:t>
      </w:r>
      <w:r>
        <w:rPr>
          <w:sz w:val="20"/>
        </w:rPr>
        <w:t>în</w:t>
      </w:r>
      <w:r>
        <w:rPr>
          <w:spacing w:val="40"/>
          <w:sz w:val="20"/>
        </w:rPr>
        <w:t xml:space="preserve"> </w:t>
      </w:r>
      <w:r>
        <w:rPr>
          <w:sz w:val="20"/>
        </w:rPr>
        <w:t>cadrul</w:t>
      </w:r>
      <w:r>
        <w:rPr>
          <w:spacing w:val="40"/>
          <w:sz w:val="20"/>
        </w:rPr>
        <w:t xml:space="preserve"> </w:t>
      </w:r>
      <w:r>
        <w:rPr>
          <w:sz w:val="20"/>
        </w:rPr>
        <w:t>derulării</w:t>
      </w:r>
      <w:r>
        <w:rPr>
          <w:spacing w:val="40"/>
          <w:sz w:val="20"/>
        </w:rPr>
        <w:t xml:space="preserve"> </w:t>
      </w:r>
      <w:r>
        <w:rPr>
          <w:sz w:val="20"/>
        </w:rPr>
        <w:t>corecte</w:t>
      </w:r>
      <w:r>
        <w:rPr>
          <w:spacing w:val="40"/>
          <w:sz w:val="20"/>
        </w:rPr>
        <w:t xml:space="preserve"> </w:t>
      </w:r>
      <w:r>
        <w:rPr>
          <w:sz w:val="20"/>
        </w:rPr>
        <w:t>ș</w:t>
      </w:r>
      <w:r>
        <w:rPr>
          <w:sz w:val="20"/>
        </w:rPr>
        <w:t>i</w:t>
      </w:r>
      <w:r>
        <w:rPr>
          <w:spacing w:val="40"/>
          <w:sz w:val="20"/>
        </w:rPr>
        <w:t xml:space="preserve"> </w:t>
      </w:r>
      <w:r>
        <w:rPr>
          <w:sz w:val="20"/>
        </w:rPr>
        <w:t>la</w:t>
      </w:r>
      <w:r>
        <w:rPr>
          <w:spacing w:val="40"/>
          <w:sz w:val="20"/>
        </w:rPr>
        <w:t xml:space="preserve"> </w:t>
      </w:r>
      <w:r>
        <w:rPr>
          <w:sz w:val="20"/>
        </w:rPr>
        <w:t>timp</w:t>
      </w:r>
      <w:r>
        <w:rPr>
          <w:spacing w:val="40"/>
          <w:sz w:val="20"/>
        </w:rPr>
        <w:t xml:space="preserve"> </w:t>
      </w:r>
      <w:r>
        <w:rPr>
          <w:sz w:val="20"/>
        </w:rPr>
        <w:t>a</w:t>
      </w:r>
      <w:r>
        <w:rPr>
          <w:spacing w:val="40"/>
          <w:sz w:val="20"/>
        </w:rPr>
        <w:t xml:space="preserve"> </w:t>
      </w:r>
      <w:r>
        <w:rPr>
          <w:sz w:val="20"/>
        </w:rPr>
        <w:t>tuturor</w:t>
      </w:r>
      <w:r>
        <w:rPr>
          <w:spacing w:val="40"/>
          <w:sz w:val="20"/>
        </w:rPr>
        <w:t xml:space="preserve"> </w:t>
      </w:r>
      <w:r>
        <w:rPr>
          <w:sz w:val="20"/>
        </w:rPr>
        <w:t>proceselor.</w:t>
      </w:r>
    </w:p>
    <w:p w14:paraId="0909846C" w14:textId="77777777" w:rsidR="006D5733" w:rsidRDefault="00AD553B">
      <w:pPr>
        <w:pStyle w:val="ListParagraph"/>
        <w:numPr>
          <w:ilvl w:val="1"/>
          <w:numId w:val="10"/>
        </w:numPr>
        <w:tabs>
          <w:tab w:val="left" w:pos="773"/>
        </w:tabs>
        <w:spacing w:before="162" w:line="213" w:lineRule="auto"/>
        <w:ind w:left="382" w:right="663" w:firstLine="0"/>
        <w:rPr>
          <w:rFonts w:ascii="Arial Black" w:hAnsi="Arial Black"/>
          <w:sz w:val="20"/>
        </w:rPr>
      </w:pPr>
      <w:r>
        <w:rPr>
          <w:rFonts w:ascii="Arial Black" w:hAnsi="Arial Black"/>
          <w:w w:val="90"/>
          <w:sz w:val="20"/>
        </w:rPr>
        <w:t xml:space="preserve">Listarea compartimentelor furnizoare de date și/sau beneficiare de rezultate ale activității </w:t>
      </w:r>
      <w:proofErr w:type="spellStart"/>
      <w:r>
        <w:rPr>
          <w:rFonts w:ascii="Arial Black" w:hAnsi="Arial Black"/>
          <w:spacing w:val="-2"/>
          <w:sz w:val="20"/>
        </w:rPr>
        <w:t>procedurate</w:t>
      </w:r>
      <w:proofErr w:type="spellEnd"/>
      <w:r>
        <w:rPr>
          <w:rFonts w:ascii="Arial Black" w:hAnsi="Arial Black"/>
          <w:spacing w:val="-2"/>
          <w:sz w:val="20"/>
        </w:rPr>
        <w:t>:</w:t>
      </w:r>
    </w:p>
    <w:p w14:paraId="4D29E552" w14:textId="77777777" w:rsidR="006D5733" w:rsidRDefault="00AD553B">
      <w:pPr>
        <w:pStyle w:val="ListParagraph"/>
        <w:numPr>
          <w:ilvl w:val="2"/>
          <w:numId w:val="10"/>
        </w:numPr>
        <w:tabs>
          <w:tab w:val="left" w:pos="1182"/>
        </w:tabs>
        <w:spacing w:before="134" w:line="276" w:lineRule="exact"/>
        <w:ind w:left="1182" w:hanging="560"/>
        <w:rPr>
          <w:rFonts w:ascii="Arial Black"/>
          <w:sz w:val="20"/>
        </w:rPr>
      </w:pPr>
      <w:r>
        <w:rPr>
          <w:rFonts w:ascii="Arial Black"/>
          <w:w w:val="90"/>
          <w:sz w:val="20"/>
        </w:rPr>
        <w:t>Compartimente</w:t>
      </w:r>
      <w:r>
        <w:rPr>
          <w:rFonts w:ascii="Arial Black"/>
          <w:spacing w:val="17"/>
          <w:sz w:val="20"/>
        </w:rPr>
        <w:t xml:space="preserve"> </w:t>
      </w:r>
      <w:r>
        <w:rPr>
          <w:rFonts w:ascii="Arial Black"/>
          <w:w w:val="90"/>
          <w:sz w:val="20"/>
        </w:rPr>
        <w:t>furnizoare</w:t>
      </w:r>
      <w:r>
        <w:rPr>
          <w:rFonts w:ascii="Arial Black"/>
          <w:spacing w:val="17"/>
          <w:sz w:val="20"/>
        </w:rPr>
        <w:t xml:space="preserve"> </w:t>
      </w:r>
      <w:r>
        <w:rPr>
          <w:rFonts w:ascii="Arial Black"/>
          <w:w w:val="90"/>
          <w:sz w:val="20"/>
        </w:rPr>
        <w:t>de</w:t>
      </w:r>
      <w:r>
        <w:rPr>
          <w:rFonts w:ascii="Arial Black"/>
          <w:spacing w:val="18"/>
          <w:sz w:val="20"/>
        </w:rPr>
        <w:t xml:space="preserve"> </w:t>
      </w:r>
      <w:r>
        <w:rPr>
          <w:rFonts w:ascii="Arial Black"/>
          <w:spacing w:val="-2"/>
          <w:w w:val="90"/>
          <w:sz w:val="20"/>
        </w:rPr>
        <w:t>date:</w:t>
      </w:r>
    </w:p>
    <w:p w14:paraId="5B4F5C92" w14:textId="77777777" w:rsidR="006D5733" w:rsidRDefault="00AD553B">
      <w:pPr>
        <w:pStyle w:val="BodyText"/>
        <w:spacing w:line="221" w:lineRule="exact"/>
        <w:ind w:left="674"/>
      </w:pPr>
      <w:r>
        <w:t>Toate</w:t>
      </w:r>
      <w:r>
        <w:rPr>
          <w:spacing w:val="8"/>
        </w:rPr>
        <w:t xml:space="preserve"> </w:t>
      </w:r>
      <w:r>
        <w:rPr>
          <w:spacing w:val="-2"/>
        </w:rPr>
        <w:t>compartimentele.</w:t>
      </w:r>
    </w:p>
    <w:p w14:paraId="0E9F2874" w14:textId="77777777" w:rsidR="006D5733" w:rsidRDefault="00AD553B">
      <w:pPr>
        <w:pStyle w:val="ListParagraph"/>
        <w:numPr>
          <w:ilvl w:val="2"/>
          <w:numId w:val="10"/>
        </w:numPr>
        <w:tabs>
          <w:tab w:val="left" w:pos="1182"/>
        </w:tabs>
        <w:spacing w:before="143" w:line="276" w:lineRule="exact"/>
        <w:ind w:left="1182" w:hanging="560"/>
        <w:rPr>
          <w:rFonts w:ascii="Arial Black"/>
          <w:sz w:val="20"/>
        </w:rPr>
      </w:pPr>
      <w:r>
        <w:rPr>
          <w:rFonts w:ascii="Arial Black"/>
          <w:w w:val="90"/>
          <w:sz w:val="20"/>
        </w:rPr>
        <w:t>Compartimente</w:t>
      </w:r>
      <w:r>
        <w:rPr>
          <w:rFonts w:ascii="Arial Black"/>
          <w:spacing w:val="17"/>
          <w:sz w:val="20"/>
        </w:rPr>
        <w:t xml:space="preserve"> </w:t>
      </w:r>
      <w:r>
        <w:rPr>
          <w:rFonts w:ascii="Arial Black"/>
          <w:w w:val="90"/>
          <w:sz w:val="20"/>
        </w:rPr>
        <w:t>furnizoare</w:t>
      </w:r>
      <w:r>
        <w:rPr>
          <w:rFonts w:ascii="Arial Black"/>
          <w:spacing w:val="17"/>
          <w:sz w:val="20"/>
        </w:rPr>
        <w:t xml:space="preserve"> </w:t>
      </w:r>
      <w:r>
        <w:rPr>
          <w:rFonts w:ascii="Arial Black"/>
          <w:w w:val="90"/>
          <w:sz w:val="20"/>
        </w:rPr>
        <w:t>de</w:t>
      </w:r>
      <w:r>
        <w:rPr>
          <w:rFonts w:ascii="Arial Black"/>
          <w:spacing w:val="18"/>
          <w:sz w:val="20"/>
        </w:rPr>
        <w:t xml:space="preserve"> </w:t>
      </w:r>
      <w:r>
        <w:rPr>
          <w:rFonts w:ascii="Arial Black"/>
          <w:spacing w:val="-2"/>
          <w:w w:val="90"/>
          <w:sz w:val="20"/>
        </w:rPr>
        <w:t>rezultate:</w:t>
      </w:r>
    </w:p>
    <w:p w14:paraId="0ADFB4B3" w14:textId="77777777" w:rsidR="006D5733" w:rsidRDefault="00AD553B">
      <w:pPr>
        <w:pStyle w:val="BodyText"/>
        <w:spacing w:line="221" w:lineRule="exact"/>
        <w:ind w:left="674"/>
      </w:pPr>
      <w:r>
        <w:t>Toate</w:t>
      </w:r>
      <w:r>
        <w:rPr>
          <w:spacing w:val="8"/>
        </w:rPr>
        <w:t xml:space="preserve"> </w:t>
      </w:r>
      <w:r>
        <w:rPr>
          <w:spacing w:val="-2"/>
        </w:rPr>
        <w:t>compartimentele.</w:t>
      </w:r>
    </w:p>
    <w:p w14:paraId="4323E03D" w14:textId="77777777" w:rsidR="006D5733" w:rsidRDefault="00AD553B">
      <w:pPr>
        <w:pStyle w:val="ListParagraph"/>
        <w:numPr>
          <w:ilvl w:val="2"/>
          <w:numId w:val="10"/>
        </w:numPr>
        <w:tabs>
          <w:tab w:val="left" w:pos="1182"/>
        </w:tabs>
        <w:spacing w:before="143" w:line="276" w:lineRule="exact"/>
        <w:ind w:left="1182" w:hanging="560"/>
        <w:rPr>
          <w:rFonts w:ascii="Arial Black" w:hAnsi="Arial Black"/>
          <w:sz w:val="20"/>
        </w:rPr>
      </w:pPr>
      <w:r>
        <w:rPr>
          <w:rFonts w:ascii="Arial Black" w:hAnsi="Arial Black"/>
          <w:w w:val="90"/>
          <w:sz w:val="20"/>
        </w:rPr>
        <w:t>Compartimente</w:t>
      </w:r>
      <w:r>
        <w:rPr>
          <w:rFonts w:ascii="Arial Black" w:hAnsi="Arial Black"/>
          <w:spacing w:val="1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implicate</w:t>
      </w:r>
      <w:r>
        <w:rPr>
          <w:rFonts w:ascii="Arial Black" w:hAnsi="Arial Black"/>
          <w:spacing w:val="1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în</w:t>
      </w:r>
      <w:r>
        <w:rPr>
          <w:rFonts w:ascii="Arial Black" w:hAnsi="Arial Black"/>
          <w:spacing w:val="1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procesul</w:t>
      </w:r>
      <w:r>
        <w:rPr>
          <w:rFonts w:ascii="Arial Black" w:hAnsi="Arial Black"/>
          <w:spacing w:val="1"/>
          <w:sz w:val="20"/>
        </w:rPr>
        <w:t xml:space="preserve"> </w:t>
      </w:r>
      <w:proofErr w:type="spellStart"/>
      <w:r>
        <w:rPr>
          <w:rFonts w:ascii="Arial Black" w:hAnsi="Arial Black"/>
          <w:spacing w:val="-2"/>
          <w:w w:val="90"/>
          <w:sz w:val="20"/>
        </w:rPr>
        <w:t>activităţii</w:t>
      </w:r>
      <w:proofErr w:type="spellEnd"/>
      <w:r>
        <w:rPr>
          <w:rFonts w:ascii="Arial Black" w:hAnsi="Arial Black"/>
          <w:spacing w:val="-2"/>
          <w:w w:val="90"/>
          <w:sz w:val="20"/>
        </w:rPr>
        <w:t>:</w:t>
      </w:r>
    </w:p>
    <w:p w14:paraId="525E5A41" w14:textId="77777777" w:rsidR="006D5733" w:rsidRDefault="00AD553B">
      <w:pPr>
        <w:pStyle w:val="BodyText"/>
        <w:spacing w:line="221" w:lineRule="exact"/>
        <w:ind w:left="622"/>
      </w:pPr>
      <w:r>
        <w:rPr>
          <w:w w:val="105"/>
        </w:rPr>
        <w:t>Compartimentul</w:t>
      </w:r>
      <w:r>
        <w:rPr>
          <w:spacing w:val="35"/>
          <w:w w:val="110"/>
        </w:rPr>
        <w:t xml:space="preserve"> </w:t>
      </w:r>
      <w:r>
        <w:rPr>
          <w:spacing w:val="-2"/>
          <w:w w:val="110"/>
        </w:rPr>
        <w:t>administrativ.</w:t>
      </w:r>
    </w:p>
    <w:p w14:paraId="08B93E24" w14:textId="77777777" w:rsidR="006D5733" w:rsidRDefault="006D5733">
      <w:pPr>
        <w:pStyle w:val="BodyText"/>
        <w:spacing w:line="221" w:lineRule="exact"/>
        <w:sectPr w:rsidR="006D5733">
          <w:pgSz w:w="11910" w:h="16840"/>
          <w:pgMar w:top="2000" w:right="708" w:bottom="560" w:left="708" w:header="567" w:footer="372" w:gutter="0"/>
          <w:cols w:space="720"/>
        </w:sectPr>
      </w:pPr>
    </w:p>
    <w:p w14:paraId="4591AC57" w14:textId="77777777" w:rsidR="006D5733" w:rsidRDefault="006D5733">
      <w:pPr>
        <w:pStyle w:val="BodyText"/>
        <w:spacing w:before="16"/>
      </w:pPr>
    </w:p>
    <w:p w14:paraId="008D6777" w14:textId="77777777" w:rsidR="006D5733" w:rsidRDefault="00AD553B">
      <w:pPr>
        <w:pStyle w:val="ListParagraph"/>
        <w:numPr>
          <w:ilvl w:val="0"/>
          <w:numId w:val="10"/>
        </w:numPr>
        <w:tabs>
          <w:tab w:val="left" w:pos="379"/>
        </w:tabs>
        <w:spacing w:before="1"/>
        <w:ind w:left="379" w:hanging="221"/>
        <w:rPr>
          <w:rFonts w:ascii="Arial Black" w:hAnsi="Arial Black"/>
          <w:sz w:val="20"/>
        </w:rPr>
      </w:pPr>
      <w:bookmarkStart w:id="9" w:name="6._Documente_de_referință"/>
      <w:bookmarkStart w:id="10" w:name="_bookmark3"/>
      <w:bookmarkEnd w:id="9"/>
      <w:bookmarkEnd w:id="10"/>
      <w:r>
        <w:rPr>
          <w:rFonts w:ascii="Arial Black" w:hAnsi="Arial Black"/>
          <w:w w:val="90"/>
          <w:sz w:val="20"/>
        </w:rPr>
        <w:t>Documente</w:t>
      </w:r>
      <w:r>
        <w:rPr>
          <w:rFonts w:ascii="Arial Black" w:hAnsi="Arial Black"/>
          <w:spacing w:val="-2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de</w:t>
      </w:r>
      <w:r>
        <w:rPr>
          <w:rFonts w:ascii="Arial Black" w:hAnsi="Arial Black"/>
          <w:spacing w:val="-1"/>
          <w:sz w:val="20"/>
        </w:rPr>
        <w:t xml:space="preserve"> </w:t>
      </w:r>
      <w:r>
        <w:rPr>
          <w:rFonts w:ascii="Arial Black" w:hAnsi="Arial Black"/>
          <w:spacing w:val="-2"/>
          <w:w w:val="90"/>
          <w:sz w:val="20"/>
        </w:rPr>
        <w:t>referință</w:t>
      </w:r>
    </w:p>
    <w:p w14:paraId="4BC6FC3F" w14:textId="77777777" w:rsidR="006D5733" w:rsidRDefault="00AD553B">
      <w:pPr>
        <w:pStyle w:val="ListParagraph"/>
        <w:numPr>
          <w:ilvl w:val="1"/>
          <w:numId w:val="10"/>
        </w:numPr>
        <w:tabs>
          <w:tab w:val="left" w:pos="773"/>
        </w:tabs>
        <w:spacing w:before="128" w:line="276" w:lineRule="exact"/>
        <w:ind w:left="773" w:hanging="391"/>
        <w:rPr>
          <w:rFonts w:ascii="Arial Black" w:hAnsi="Arial Black"/>
          <w:sz w:val="20"/>
        </w:rPr>
      </w:pPr>
      <w:r>
        <w:rPr>
          <w:rFonts w:ascii="Arial Black" w:hAnsi="Arial Black"/>
          <w:w w:val="90"/>
          <w:sz w:val="20"/>
        </w:rPr>
        <w:t>Reglementări</w:t>
      </w:r>
      <w:r>
        <w:rPr>
          <w:rFonts w:ascii="Arial Black" w:hAnsi="Arial Black"/>
          <w:spacing w:val="-5"/>
          <w:w w:val="90"/>
          <w:sz w:val="20"/>
        </w:rPr>
        <w:t xml:space="preserve"> </w:t>
      </w:r>
      <w:r>
        <w:rPr>
          <w:rFonts w:ascii="Arial Black" w:hAnsi="Arial Black"/>
          <w:spacing w:val="-2"/>
          <w:sz w:val="20"/>
        </w:rPr>
        <w:t>internaționale:</w:t>
      </w:r>
    </w:p>
    <w:p w14:paraId="2BC7E9AF" w14:textId="77777777" w:rsidR="006D5733" w:rsidRDefault="00AD553B">
      <w:pPr>
        <w:pStyle w:val="BodyText"/>
        <w:spacing w:line="221" w:lineRule="exact"/>
        <w:ind w:left="382"/>
      </w:pPr>
      <w:r>
        <w:t>-</w:t>
      </w:r>
      <w:r>
        <w:rPr>
          <w:spacing w:val="6"/>
        </w:rPr>
        <w:t xml:space="preserve"> </w:t>
      </w:r>
      <w:r>
        <w:t>Nu</w:t>
      </w:r>
      <w:r>
        <w:rPr>
          <w:spacing w:val="6"/>
        </w:rPr>
        <w:t xml:space="preserve"> </w:t>
      </w:r>
      <w:r>
        <w:t>este</w:t>
      </w:r>
      <w:r>
        <w:rPr>
          <w:spacing w:val="6"/>
        </w:rPr>
        <w:t xml:space="preserve"> </w:t>
      </w:r>
      <w:r>
        <w:rPr>
          <w:spacing w:val="-2"/>
        </w:rPr>
        <w:t>cazul.</w:t>
      </w:r>
    </w:p>
    <w:p w14:paraId="2F5CB9FD" w14:textId="77777777" w:rsidR="006D5733" w:rsidRDefault="00AD553B">
      <w:pPr>
        <w:pStyle w:val="ListParagraph"/>
        <w:numPr>
          <w:ilvl w:val="1"/>
          <w:numId w:val="10"/>
        </w:numPr>
        <w:tabs>
          <w:tab w:val="left" w:pos="773"/>
        </w:tabs>
        <w:spacing w:before="142" w:line="276" w:lineRule="exact"/>
        <w:ind w:left="773" w:hanging="391"/>
        <w:rPr>
          <w:rFonts w:ascii="Arial Black" w:hAnsi="Arial Black"/>
          <w:sz w:val="20"/>
        </w:rPr>
      </w:pPr>
      <w:r>
        <w:rPr>
          <w:rFonts w:ascii="Arial Black" w:hAnsi="Arial Black"/>
          <w:w w:val="85"/>
          <w:sz w:val="20"/>
        </w:rPr>
        <w:t>Legislație</w:t>
      </w:r>
      <w:r>
        <w:rPr>
          <w:rFonts w:ascii="Arial Black" w:hAnsi="Arial Black"/>
          <w:spacing w:val="17"/>
          <w:sz w:val="20"/>
        </w:rPr>
        <w:t xml:space="preserve"> </w:t>
      </w:r>
      <w:r>
        <w:rPr>
          <w:rFonts w:ascii="Arial Black" w:hAnsi="Arial Black"/>
          <w:spacing w:val="-2"/>
          <w:sz w:val="20"/>
        </w:rPr>
        <w:t>primară:</w:t>
      </w:r>
    </w:p>
    <w:p w14:paraId="1357E978" w14:textId="77777777" w:rsidR="006D5733" w:rsidRDefault="00AD553B">
      <w:pPr>
        <w:pStyle w:val="ListParagraph"/>
        <w:numPr>
          <w:ilvl w:val="0"/>
          <w:numId w:val="9"/>
        </w:numPr>
        <w:tabs>
          <w:tab w:val="left" w:pos="497"/>
        </w:tabs>
        <w:spacing w:line="221" w:lineRule="exact"/>
        <w:ind w:left="497" w:hanging="115"/>
        <w:rPr>
          <w:sz w:val="20"/>
        </w:rPr>
      </w:pPr>
      <w:r>
        <w:rPr>
          <w:w w:val="105"/>
          <w:sz w:val="20"/>
        </w:rPr>
        <w:t>Legea</w:t>
      </w:r>
      <w:r>
        <w:rPr>
          <w:spacing w:val="-10"/>
          <w:w w:val="105"/>
          <w:sz w:val="20"/>
        </w:rPr>
        <w:t xml:space="preserve"> </w:t>
      </w:r>
      <w:r>
        <w:rPr>
          <w:w w:val="105"/>
          <w:sz w:val="20"/>
        </w:rPr>
        <w:t>nr.1/2011</w:t>
      </w:r>
      <w:r>
        <w:rPr>
          <w:spacing w:val="-10"/>
          <w:w w:val="105"/>
          <w:sz w:val="20"/>
        </w:rPr>
        <w:t xml:space="preserve"> </w:t>
      </w:r>
      <w:r>
        <w:rPr>
          <w:w w:val="105"/>
          <w:sz w:val="20"/>
        </w:rPr>
        <w:t>Legea</w:t>
      </w:r>
      <w:r>
        <w:rPr>
          <w:spacing w:val="-10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educaţiei</w:t>
      </w:r>
      <w:proofErr w:type="spellEnd"/>
      <w:r>
        <w:rPr>
          <w:spacing w:val="-9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naţionale</w:t>
      </w:r>
      <w:proofErr w:type="spellEnd"/>
      <w:r>
        <w:rPr>
          <w:w w:val="105"/>
          <w:sz w:val="20"/>
        </w:rPr>
        <w:t>,</w:t>
      </w:r>
      <w:r>
        <w:rPr>
          <w:spacing w:val="-10"/>
          <w:w w:val="105"/>
          <w:sz w:val="20"/>
        </w:rPr>
        <w:t xml:space="preserve"> </w:t>
      </w:r>
      <w:r>
        <w:rPr>
          <w:w w:val="105"/>
          <w:sz w:val="20"/>
        </w:rPr>
        <w:t>cu</w:t>
      </w:r>
      <w:r>
        <w:rPr>
          <w:spacing w:val="-10"/>
          <w:w w:val="105"/>
          <w:sz w:val="20"/>
        </w:rPr>
        <w:t xml:space="preserve"> </w:t>
      </w:r>
      <w:r>
        <w:rPr>
          <w:w w:val="105"/>
          <w:sz w:val="20"/>
        </w:rPr>
        <w:t>modificările</w:t>
      </w:r>
      <w:r>
        <w:rPr>
          <w:spacing w:val="-10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şi</w:t>
      </w:r>
      <w:proofErr w:type="spellEnd"/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completările</w:t>
      </w:r>
      <w:r>
        <w:rPr>
          <w:spacing w:val="-10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ulterioare;</w:t>
      </w:r>
    </w:p>
    <w:p w14:paraId="2EA449CE" w14:textId="77777777" w:rsidR="006D5733" w:rsidRDefault="00AD553B">
      <w:pPr>
        <w:pStyle w:val="ListParagraph"/>
        <w:numPr>
          <w:ilvl w:val="0"/>
          <w:numId w:val="9"/>
        </w:numPr>
        <w:tabs>
          <w:tab w:val="left" w:pos="508"/>
        </w:tabs>
        <w:spacing w:before="14" w:line="254" w:lineRule="auto"/>
        <w:ind w:right="137" w:firstLine="0"/>
        <w:rPr>
          <w:sz w:val="20"/>
        </w:rPr>
      </w:pPr>
      <w:r>
        <w:rPr>
          <w:w w:val="105"/>
          <w:sz w:val="20"/>
        </w:rPr>
        <w:t xml:space="preserve">Legea nr. 334/2002 privind Legea bibliotecilor, Republicată în Monitorul </w:t>
      </w:r>
      <w:proofErr w:type="spellStart"/>
      <w:r>
        <w:rPr>
          <w:w w:val="105"/>
          <w:sz w:val="20"/>
        </w:rPr>
        <w:t>Monitorul</w:t>
      </w:r>
      <w:proofErr w:type="spellEnd"/>
      <w:r>
        <w:rPr>
          <w:w w:val="105"/>
          <w:sz w:val="20"/>
        </w:rPr>
        <w:t xml:space="preserve"> Oficial al României, cu modificările și completările ulterioare;</w:t>
      </w:r>
    </w:p>
    <w:p w14:paraId="6FB039ED" w14:textId="77777777" w:rsidR="006D5733" w:rsidRDefault="00AD553B">
      <w:pPr>
        <w:pStyle w:val="ListParagraph"/>
        <w:numPr>
          <w:ilvl w:val="0"/>
          <w:numId w:val="9"/>
        </w:numPr>
        <w:tabs>
          <w:tab w:val="left" w:pos="581"/>
        </w:tabs>
        <w:spacing w:line="254" w:lineRule="auto"/>
        <w:ind w:right="138" w:firstLine="0"/>
        <w:rPr>
          <w:sz w:val="20"/>
        </w:rPr>
      </w:pPr>
      <w:r>
        <w:rPr>
          <w:w w:val="105"/>
          <w:sz w:val="20"/>
        </w:rPr>
        <w:t>Legea</w:t>
      </w:r>
      <w:r>
        <w:rPr>
          <w:spacing w:val="80"/>
          <w:w w:val="105"/>
          <w:sz w:val="20"/>
        </w:rPr>
        <w:t xml:space="preserve"> </w:t>
      </w:r>
      <w:r>
        <w:rPr>
          <w:w w:val="105"/>
          <w:sz w:val="20"/>
        </w:rPr>
        <w:t>nr.277/2006,</w:t>
      </w:r>
      <w:r>
        <w:rPr>
          <w:spacing w:val="80"/>
          <w:w w:val="105"/>
          <w:sz w:val="20"/>
        </w:rPr>
        <w:t xml:space="preserve"> </w:t>
      </w:r>
      <w:r>
        <w:rPr>
          <w:w w:val="105"/>
          <w:sz w:val="20"/>
        </w:rPr>
        <w:t>privind</w:t>
      </w:r>
      <w:r>
        <w:rPr>
          <w:spacing w:val="80"/>
          <w:w w:val="105"/>
          <w:sz w:val="20"/>
        </w:rPr>
        <w:t xml:space="preserve"> </w:t>
      </w:r>
      <w:r>
        <w:rPr>
          <w:w w:val="105"/>
          <w:sz w:val="20"/>
        </w:rPr>
        <w:t>aprobarea</w:t>
      </w:r>
      <w:r>
        <w:rPr>
          <w:spacing w:val="80"/>
          <w:w w:val="105"/>
          <w:sz w:val="20"/>
        </w:rPr>
        <w:t xml:space="preserve"> </w:t>
      </w:r>
      <w:r>
        <w:rPr>
          <w:w w:val="105"/>
          <w:sz w:val="20"/>
        </w:rPr>
        <w:t>O.G.</w:t>
      </w:r>
      <w:r>
        <w:rPr>
          <w:spacing w:val="80"/>
          <w:w w:val="105"/>
          <w:sz w:val="20"/>
        </w:rPr>
        <w:t xml:space="preserve"> </w:t>
      </w:r>
      <w:r>
        <w:rPr>
          <w:w w:val="105"/>
          <w:sz w:val="20"/>
        </w:rPr>
        <w:t>nr.</w:t>
      </w:r>
      <w:r>
        <w:rPr>
          <w:spacing w:val="80"/>
          <w:w w:val="105"/>
          <w:sz w:val="20"/>
        </w:rPr>
        <w:t xml:space="preserve"> </w:t>
      </w:r>
      <w:r>
        <w:rPr>
          <w:w w:val="105"/>
          <w:sz w:val="20"/>
        </w:rPr>
        <w:t>26/2006</w:t>
      </w:r>
      <w:r>
        <w:rPr>
          <w:spacing w:val="80"/>
          <w:w w:val="105"/>
          <w:sz w:val="20"/>
        </w:rPr>
        <w:t xml:space="preserve"> </w:t>
      </w:r>
      <w:r>
        <w:rPr>
          <w:w w:val="105"/>
          <w:sz w:val="20"/>
        </w:rPr>
        <w:t>pentru</w:t>
      </w:r>
      <w:r>
        <w:rPr>
          <w:spacing w:val="80"/>
          <w:w w:val="105"/>
          <w:sz w:val="20"/>
        </w:rPr>
        <w:t xml:space="preserve"> </w:t>
      </w:r>
      <w:r>
        <w:rPr>
          <w:w w:val="105"/>
          <w:sz w:val="20"/>
        </w:rPr>
        <w:t>modificarea</w:t>
      </w:r>
      <w:r>
        <w:rPr>
          <w:spacing w:val="80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şi</w:t>
      </w:r>
      <w:proofErr w:type="spellEnd"/>
      <w:r>
        <w:rPr>
          <w:spacing w:val="80"/>
          <w:w w:val="105"/>
          <w:sz w:val="20"/>
        </w:rPr>
        <w:t xml:space="preserve"> </w:t>
      </w:r>
      <w:r>
        <w:rPr>
          <w:w w:val="105"/>
          <w:sz w:val="20"/>
        </w:rPr>
        <w:t>completarea</w:t>
      </w:r>
      <w:r>
        <w:rPr>
          <w:spacing w:val="80"/>
          <w:w w:val="105"/>
          <w:sz w:val="20"/>
        </w:rPr>
        <w:t xml:space="preserve"> </w:t>
      </w:r>
      <w:r>
        <w:rPr>
          <w:w w:val="105"/>
          <w:sz w:val="20"/>
        </w:rPr>
        <w:t>Legii bibliotecilor nr. 334/2002;</w:t>
      </w:r>
    </w:p>
    <w:p w14:paraId="56AB2DFC" w14:textId="77777777" w:rsidR="006D5733" w:rsidRDefault="00AD553B">
      <w:pPr>
        <w:pStyle w:val="ListParagraph"/>
        <w:numPr>
          <w:ilvl w:val="0"/>
          <w:numId w:val="9"/>
        </w:numPr>
        <w:tabs>
          <w:tab w:val="left" w:pos="497"/>
        </w:tabs>
        <w:ind w:left="497" w:hanging="115"/>
        <w:rPr>
          <w:sz w:val="20"/>
        </w:rPr>
      </w:pPr>
      <w:r>
        <w:rPr>
          <w:w w:val="105"/>
          <w:sz w:val="20"/>
        </w:rPr>
        <w:t>Legea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Contabilității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nr.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82/1991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republicată,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cu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modificările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ș</w:t>
      </w:r>
      <w:r>
        <w:rPr>
          <w:w w:val="105"/>
          <w:sz w:val="20"/>
        </w:rPr>
        <w:t>i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completările</w:t>
      </w:r>
      <w:r>
        <w:rPr>
          <w:spacing w:val="-2"/>
          <w:w w:val="105"/>
          <w:sz w:val="20"/>
        </w:rPr>
        <w:t xml:space="preserve"> ulterioare;</w:t>
      </w:r>
    </w:p>
    <w:p w14:paraId="0010042D" w14:textId="77777777" w:rsidR="006D5733" w:rsidRDefault="00AD553B">
      <w:pPr>
        <w:pStyle w:val="ListParagraph"/>
        <w:numPr>
          <w:ilvl w:val="0"/>
          <w:numId w:val="9"/>
        </w:numPr>
        <w:tabs>
          <w:tab w:val="left" w:pos="497"/>
        </w:tabs>
        <w:spacing w:before="14"/>
        <w:ind w:left="497" w:hanging="115"/>
        <w:rPr>
          <w:sz w:val="20"/>
        </w:rPr>
      </w:pPr>
      <w:r>
        <w:rPr>
          <w:w w:val="105"/>
          <w:sz w:val="20"/>
        </w:rPr>
        <w:t>Ordinul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nr.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3103/2019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privind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regimul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manualelor</w:t>
      </w:r>
      <w:r>
        <w:rPr>
          <w:spacing w:val="8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şcolare</w:t>
      </w:r>
      <w:proofErr w:type="spellEnd"/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8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învăţământul</w:t>
      </w:r>
      <w:proofErr w:type="spellEnd"/>
      <w:r>
        <w:rPr>
          <w:spacing w:val="8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preuniversitar.</w:t>
      </w:r>
    </w:p>
    <w:p w14:paraId="017CEDD8" w14:textId="77777777" w:rsidR="006D5733" w:rsidRDefault="00AD553B">
      <w:pPr>
        <w:pStyle w:val="ListParagraph"/>
        <w:numPr>
          <w:ilvl w:val="1"/>
          <w:numId w:val="10"/>
        </w:numPr>
        <w:tabs>
          <w:tab w:val="left" w:pos="773"/>
        </w:tabs>
        <w:spacing w:before="143" w:line="276" w:lineRule="exact"/>
        <w:ind w:left="773" w:hanging="391"/>
        <w:rPr>
          <w:rFonts w:ascii="Arial Black" w:hAnsi="Arial Black"/>
          <w:sz w:val="20"/>
        </w:rPr>
      </w:pPr>
      <w:r>
        <w:rPr>
          <w:rFonts w:ascii="Arial Black" w:hAnsi="Arial Black"/>
          <w:w w:val="85"/>
          <w:sz w:val="20"/>
        </w:rPr>
        <w:t>Legislație</w:t>
      </w:r>
      <w:r>
        <w:rPr>
          <w:rFonts w:ascii="Arial Black" w:hAnsi="Arial Black"/>
          <w:spacing w:val="17"/>
          <w:sz w:val="20"/>
        </w:rPr>
        <w:t xml:space="preserve"> </w:t>
      </w:r>
      <w:r>
        <w:rPr>
          <w:rFonts w:ascii="Arial Black" w:hAnsi="Arial Black"/>
          <w:spacing w:val="-2"/>
          <w:sz w:val="20"/>
        </w:rPr>
        <w:t>secundară:</w:t>
      </w:r>
    </w:p>
    <w:p w14:paraId="30BD337D" w14:textId="77777777" w:rsidR="006D5733" w:rsidRDefault="00AD553B">
      <w:pPr>
        <w:pStyle w:val="ListParagraph"/>
        <w:numPr>
          <w:ilvl w:val="0"/>
          <w:numId w:val="8"/>
        </w:numPr>
        <w:tabs>
          <w:tab w:val="left" w:pos="506"/>
        </w:tabs>
        <w:spacing w:line="254" w:lineRule="auto"/>
        <w:ind w:right="137" w:firstLine="0"/>
        <w:jc w:val="both"/>
        <w:rPr>
          <w:sz w:val="20"/>
        </w:rPr>
      </w:pPr>
      <w:r>
        <w:rPr>
          <w:w w:val="105"/>
          <w:sz w:val="20"/>
        </w:rPr>
        <w:t>Ordin</w:t>
      </w:r>
      <w:r>
        <w:rPr>
          <w:spacing w:val="20"/>
          <w:w w:val="105"/>
          <w:sz w:val="20"/>
        </w:rPr>
        <w:t xml:space="preserve"> </w:t>
      </w:r>
      <w:r>
        <w:rPr>
          <w:w w:val="105"/>
          <w:sz w:val="20"/>
        </w:rPr>
        <w:t>nr.</w:t>
      </w:r>
      <w:r>
        <w:rPr>
          <w:spacing w:val="20"/>
          <w:w w:val="105"/>
          <w:sz w:val="20"/>
        </w:rPr>
        <w:t xml:space="preserve"> </w:t>
      </w:r>
      <w:r>
        <w:rPr>
          <w:w w:val="105"/>
          <w:sz w:val="20"/>
        </w:rPr>
        <w:t>600/2018</w:t>
      </w:r>
      <w:r>
        <w:rPr>
          <w:spacing w:val="20"/>
          <w:w w:val="105"/>
          <w:sz w:val="20"/>
        </w:rPr>
        <w:t xml:space="preserve"> </w:t>
      </w:r>
      <w:r>
        <w:rPr>
          <w:w w:val="105"/>
          <w:sz w:val="20"/>
        </w:rPr>
        <w:t>privind</w:t>
      </w:r>
      <w:r>
        <w:rPr>
          <w:spacing w:val="20"/>
          <w:w w:val="105"/>
          <w:sz w:val="20"/>
        </w:rPr>
        <w:t xml:space="preserve"> </w:t>
      </w:r>
      <w:r>
        <w:rPr>
          <w:w w:val="105"/>
          <w:sz w:val="20"/>
        </w:rPr>
        <w:t>aprobarea</w:t>
      </w:r>
      <w:r>
        <w:rPr>
          <w:spacing w:val="20"/>
          <w:w w:val="105"/>
          <w:sz w:val="20"/>
        </w:rPr>
        <w:t xml:space="preserve"> </w:t>
      </w:r>
      <w:r>
        <w:rPr>
          <w:w w:val="105"/>
          <w:sz w:val="20"/>
        </w:rPr>
        <w:t>Codului</w:t>
      </w:r>
      <w:r>
        <w:rPr>
          <w:spacing w:val="20"/>
          <w:w w:val="105"/>
          <w:sz w:val="20"/>
        </w:rPr>
        <w:t xml:space="preserve"> </w:t>
      </w:r>
      <w:r>
        <w:rPr>
          <w:w w:val="105"/>
          <w:sz w:val="20"/>
        </w:rPr>
        <w:t>controlului</w:t>
      </w:r>
      <w:r>
        <w:rPr>
          <w:spacing w:val="20"/>
          <w:w w:val="105"/>
          <w:sz w:val="20"/>
        </w:rPr>
        <w:t xml:space="preserve"> </w:t>
      </w:r>
      <w:r>
        <w:rPr>
          <w:w w:val="105"/>
          <w:sz w:val="20"/>
        </w:rPr>
        <w:t>intern</w:t>
      </w:r>
      <w:r>
        <w:rPr>
          <w:spacing w:val="20"/>
          <w:w w:val="105"/>
          <w:sz w:val="20"/>
        </w:rPr>
        <w:t xml:space="preserve"> </w:t>
      </w:r>
      <w:r>
        <w:rPr>
          <w:w w:val="105"/>
          <w:sz w:val="20"/>
        </w:rPr>
        <w:t>managerial</w:t>
      </w:r>
      <w:r>
        <w:rPr>
          <w:spacing w:val="20"/>
          <w:w w:val="105"/>
          <w:sz w:val="20"/>
        </w:rPr>
        <w:t xml:space="preserve"> </w:t>
      </w:r>
      <w:r>
        <w:rPr>
          <w:w w:val="105"/>
          <w:sz w:val="20"/>
        </w:rPr>
        <w:t>al</w:t>
      </w:r>
      <w:r>
        <w:rPr>
          <w:spacing w:val="20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entităţilor</w:t>
      </w:r>
      <w:proofErr w:type="spellEnd"/>
      <w:r>
        <w:rPr>
          <w:spacing w:val="20"/>
          <w:w w:val="105"/>
          <w:sz w:val="20"/>
        </w:rPr>
        <w:t xml:space="preserve"> </w:t>
      </w:r>
      <w:r>
        <w:rPr>
          <w:w w:val="105"/>
          <w:sz w:val="20"/>
        </w:rPr>
        <w:t>publice</w:t>
      </w:r>
      <w:r>
        <w:rPr>
          <w:spacing w:val="20"/>
          <w:w w:val="105"/>
          <w:sz w:val="20"/>
        </w:rPr>
        <w:t xml:space="preserve"> </w:t>
      </w:r>
      <w:r>
        <w:rPr>
          <w:w w:val="105"/>
          <w:sz w:val="20"/>
        </w:rPr>
        <w:t>Publicat in Monitorul Oficial, Partea I nr. 387 din 07.05.2018;</w:t>
      </w:r>
    </w:p>
    <w:p w14:paraId="656D167F" w14:textId="77777777" w:rsidR="006D5733" w:rsidRDefault="00AD553B">
      <w:pPr>
        <w:pStyle w:val="ListParagraph"/>
        <w:numPr>
          <w:ilvl w:val="0"/>
          <w:numId w:val="8"/>
        </w:numPr>
        <w:tabs>
          <w:tab w:val="left" w:pos="535"/>
        </w:tabs>
        <w:spacing w:line="254" w:lineRule="auto"/>
        <w:ind w:right="137" w:firstLine="0"/>
        <w:jc w:val="both"/>
        <w:rPr>
          <w:sz w:val="20"/>
        </w:rPr>
      </w:pPr>
      <w:proofErr w:type="spellStart"/>
      <w:r>
        <w:rPr>
          <w:w w:val="105"/>
          <w:sz w:val="20"/>
        </w:rPr>
        <w:t>Instrucţiunea</w:t>
      </w:r>
      <w:proofErr w:type="spellEnd"/>
      <w:r>
        <w:rPr>
          <w:w w:val="105"/>
          <w:sz w:val="20"/>
        </w:rPr>
        <w:t xml:space="preserve"> nr. 1/2018 din 16 mai 2018 privind aplicarea unitară la nivelul </w:t>
      </w:r>
      <w:proofErr w:type="spellStart"/>
      <w:r>
        <w:rPr>
          <w:w w:val="105"/>
          <w:sz w:val="20"/>
        </w:rPr>
        <w:t>unităţilor</w:t>
      </w:r>
      <w:proofErr w:type="spellEnd"/>
      <w:r>
        <w:rPr>
          <w:w w:val="105"/>
          <w:sz w:val="20"/>
        </w:rPr>
        <w:t xml:space="preserve"> de</w:t>
      </w:r>
      <w:r>
        <w:rPr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învăţământ</w:t>
      </w:r>
      <w:proofErr w:type="spellEnd"/>
      <w:r>
        <w:rPr>
          <w:w w:val="105"/>
          <w:sz w:val="20"/>
        </w:rPr>
        <w:t xml:space="preserve"> preuniversitar a Standardului 9 - Proceduri prevăzut în Codul controlului intern managerial al </w:t>
      </w:r>
      <w:proofErr w:type="spellStart"/>
      <w:r>
        <w:rPr>
          <w:w w:val="105"/>
          <w:sz w:val="20"/>
        </w:rPr>
        <w:t>entităţilor</w:t>
      </w:r>
      <w:proofErr w:type="spellEnd"/>
      <w:r>
        <w:rPr>
          <w:w w:val="105"/>
          <w:sz w:val="20"/>
        </w:rPr>
        <w:t xml:space="preserve"> publice, aprobat prin Ordinul secretarului general al Guvernului nr. 600/2018.</w:t>
      </w:r>
    </w:p>
    <w:p w14:paraId="2504EB5E" w14:textId="77777777" w:rsidR="006D5733" w:rsidRDefault="006D5733">
      <w:pPr>
        <w:pStyle w:val="BodyText"/>
        <w:spacing w:before="137"/>
      </w:pPr>
    </w:p>
    <w:p w14:paraId="48C637D6" w14:textId="77777777" w:rsidR="006D5733" w:rsidRDefault="00AD553B">
      <w:pPr>
        <w:pStyle w:val="ListParagraph"/>
        <w:numPr>
          <w:ilvl w:val="1"/>
          <w:numId w:val="10"/>
        </w:numPr>
        <w:tabs>
          <w:tab w:val="left" w:pos="773"/>
        </w:tabs>
        <w:spacing w:line="276" w:lineRule="exact"/>
        <w:ind w:left="773" w:hanging="391"/>
        <w:rPr>
          <w:rFonts w:ascii="Arial Black" w:hAnsi="Arial Black"/>
          <w:sz w:val="20"/>
        </w:rPr>
      </w:pPr>
      <w:r>
        <w:rPr>
          <w:rFonts w:ascii="Arial Black" w:hAnsi="Arial Black"/>
          <w:w w:val="90"/>
          <w:sz w:val="20"/>
        </w:rPr>
        <w:t>Alte</w:t>
      </w:r>
      <w:r>
        <w:rPr>
          <w:rFonts w:ascii="Arial Black" w:hAnsi="Arial Black"/>
          <w:spacing w:val="-1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documente,</w:t>
      </w:r>
      <w:r>
        <w:rPr>
          <w:rFonts w:ascii="Arial Black" w:hAnsi="Arial Black"/>
          <w:spacing w:val="-1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inclusiv</w:t>
      </w:r>
      <w:r>
        <w:rPr>
          <w:rFonts w:ascii="Arial Black" w:hAnsi="Arial Black"/>
          <w:spacing w:val="-1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reglementări</w:t>
      </w:r>
      <w:r>
        <w:rPr>
          <w:rFonts w:ascii="Arial Black" w:hAnsi="Arial Black"/>
          <w:spacing w:val="-1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interne</w:t>
      </w:r>
      <w:r>
        <w:rPr>
          <w:rFonts w:ascii="Arial Black" w:hAnsi="Arial Black"/>
          <w:spacing w:val="-1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ale</w:t>
      </w:r>
      <w:r>
        <w:rPr>
          <w:rFonts w:ascii="Arial Black" w:hAnsi="Arial Black"/>
          <w:spacing w:val="-1"/>
          <w:sz w:val="20"/>
        </w:rPr>
        <w:t xml:space="preserve"> </w:t>
      </w:r>
      <w:r>
        <w:rPr>
          <w:rFonts w:ascii="Arial Black" w:hAnsi="Arial Black"/>
          <w:spacing w:val="-2"/>
          <w:w w:val="90"/>
          <w:sz w:val="20"/>
        </w:rPr>
        <w:t>unității:</w:t>
      </w:r>
    </w:p>
    <w:p w14:paraId="7758D98A" w14:textId="77777777" w:rsidR="006D5733" w:rsidRDefault="00AD553B">
      <w:pPr>
        <w:pStyle w:val="ListParagraph"/>
        <w:numPr>
          <w:ilvl w:val="0"/>
          <w:numId w:val="7"/>
        </w:numPr>
        <w:tabs>
          <w:tab w:val="left" w:pos="497"/>
        </w:tabs>
        <w:spacing w:line="221" w:lineRule="exact"/>
        <w:ind w:left="497" w:hanging="115"/>
        <w:rPr>
          <w:sz w:val="20"/>
        </w:rPr>
      </w:pPr>
      <w:r>
        <w:rPr>
          <w:spacing w:val="-2"/>
          <w:w w:val="105"/>
          <w:sz w:val="20"/>
        </w:rPr>
        <w:t>Organigrama;</w:t>
      </w:r>
    </w:p>
    <w:p w14:paraId="269E8A4E" w14:textId="77777777" w:rsidR="006D5733" w:rsidRDefault="00AD553B">
      <w:pPr>
        <w:pStyle w:val="ListParagraph"/>
        <w:numPr>
          <w:ilvl w:val="0"/>
          <w:numId w:val="7"/>
        </w:numPr>
        <w:tabs>
          <w:tab w:val="left" w:pos="497"/>
        </w:tabs>
        <w:spacing w:before="14"/>
        <w:ind w:left="497" w:hanging="115"/>
        <w:rPr>
          <w:sz w:val="20"/>
        </w:rPr>
      </w:pPr>
      <w:r>
        <w:rPr>
          <w:w w:val="105"/>
          <w:sz w:val="20"/>
        </w:rPr>
        <w:t>Regulamentul</w:t>
      </w:r>
      <w:r>
        <w:rPr>
          <w:spacing w:val="-10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10"/>
          <w:w w:val="105"/>
          <w:sz w:val="20"/>
        </w:rPr>
        <w:t xml:space="preserve"> </w:t>
      </w:r>
      <w:r>
        <w:rPr>
          <w:w w:val="105"/>
          <w:sz w:val="20"/>
        </w:rPr>
        <w:t>organizare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ș</w:t>
      </w:r>
      <w:r>
        <w:rPr>
          <w:w w:val="105"/>
          <w:sz w:val="20"/>
        </w:rPr>
        <w:t>i</w:t>
      </w:r>
      <w:r>
        <w:rPr>
          <w:spacing w:val="-10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funcționare;</w:t>
      </w:r>
    </w:p>
    <w:p w14:paraId="2B2C9FE3" w14:textId="77777777" w:rsidR="006D5733" w:rsidRDefault="00AD553B">
      <w:pPr>
        <w:pStyle w:val="ListParagraph"/>
        <w:numPr>
          <w:ilvl w:val="0"/>
          <w:numId w:val="7"/>
        </w:numPr>
        <w:tabs>
          <w:tab w:val="left" w:pos="497"/>
        </w:tabs>
        <w:spacing w:before="14"/>
        <w:ind w:left="497" w:hanging="115"/>
        <w:rPr>
          <w:sz w:val="20"/>
        </w:rPr>
      </w:pPr>
      <w:r>
        <w:rPr>
          <w:sz w:val="20"/>
        </w:rPr>
        <w:t>Regulamentul</w:t>
      </w:r>
      <w:r>
        <w:rPr>
          <w:spacing w:val="47"/>
          <w:sz w:val="20"/>
        </w:rPr>
        <w:t xml:space="preserve"> </w:t>
      </w:r>
      <w:r>
        <w:rPr>
          <w:spacing w:val="-2"/>
          <w:sz w:val="20"/>
        </w:rPr>
        <w:t>intern.</w:t>
      </w:r>
    </w:p>
    <w:p w14:paraId="69FEA13A" w14:textId="77777777" w:rsidR="006D5733" w:rsidRDefault="006D5733">
      <w:pPr>
        <w:pStyle w:val="ListParagraph"/>
        <w:rPr>
          <w:sz w:val="20"/>
        </w:rPr>
        <w:sectPr w:rsidR="006D5733">
          <w:pgSz w:w="11910" w:h="16840"/>
          <w:pgMar w:top="2000" w:right="708" w:bottom="560" w:left="708" w:header="567" w:footer="372" w:gutter="0"/>
          <w:cols w:space="720"/>
        </w:sectPr>
      </w:pPr>
    </w:p>
    <w:p w14:paraId="687C1F23" w14:textId="77777777" w:rsidR="006D5733" w:rsidRDefault="006D5733">
      <w:pPr>
        <w:pStyle w:val="BodyText"/>
        <w:spacing w:before="16"/>
      </w:pPr>
    </w:p>
    <w:p w14:paraId="7CC35F39" w14:textId="77777777" w:rsidR="006D5733" w:rsidRDefault="00AD553B">
      <w:pPr>
        <w:pStyle w:val="ListParagraph"/>
        <w:numPr>
          <w:ilvl w:val="0"/>
          <w:numId w:val="10"/>
        </w:numPr>
        <w:tabs>
          <w:tab w:val="left" w:pos="379"/>
        </w:tabs>
        <w:spacing w:before="1"/>
        <w:ind w:left="379" w:hanging="221"/>
        <w:rPr>
          <w:rFonts w:ascii="Arial Black" w:hAnsi="Arial Black"/>
          <w:sz w:val="20"/>
        </w:rPr>
      </w:pPr>
      <w:bookmarkStart w:id="11" w:name="7._Definiții_și_abrevieri"/>
      <w:bookmarkStart w:id="12" w:name="_bookmark4"/>
      <w:bookmarkEnd w:id="11"/>
      <w:bookmarkEnd w:id="12"/>
      <w:r>
        <w:rPr>
          <w:rFonts w:ascii="Arial Black" w:hAnsi="Arial Black"/>
          <w:w w:val="90"/>
          <w:sz w:val="20"/>
        </w:rPr>
        <w:t>Definiții</w:t>
      </w:r>
      <w:r>
        <w:rPr>
          <w:rFonts w:ascii="Arial Black" w:hAnsi="Arial Black"/>
          <w:spacing w:val="-2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ș</w:t>
      </w:r>
      <w:r>
        <w:rPr>
          <w:rFonts w:ascii="Arial Black" w:hAnsi="Arial Black"/>
          <w:w w:val="90"/>
          <w:sz w:val="20"/>
        </w:rPr>
        <w:t>i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spacing w:val="-2"/>
          <w:w w:val="90"/>
          <w:sz w:val="20"/>
        </w:rPr>
        <w:t>abrevieri</w:t>
      </w:r>
    </w:p>
    <w:p w14:paraId="6E2901EB" w14:textId="77777777" w:rsidR="006D5733" w:rsidRDefault="00AD553B">
      <w:pPr>
        <w:pStyle w:val="ListParagraph"/>
        <w:numPr>
          <w:ilvl w:val="1"/>
          <w:numId w:val="10"/>
        </w:numPr>
        <w:tabs>
          <w:tab w:val="left" w:pos="773"/>
        </w:tabs>
        <w:spacing w:before="128"/>
        <w:ind w:left="773" w:hanging="391"/>
        <w:rPr>
          <w:rFonts w:ascii="Arial Black" w:hAnsi="Arial Black"/>
          <w:sz w:val="20"/>
        </w:rPr>
      </w:pPr>
      <w:r>
        <w:rPr>
          <w:rFonts w:ascii="Arial Black" w:hAnsi="Arial Black"/>
          <w:w w:val="90"/>
          <w:sz w:val="20"/>
        </w:rPr>
        <w:t>Definiții</w:t>
      </w:r>
      <w:r>
        <w:rPr>
          <w:rFonts w:ascii="Arial Black" w:hAnsi="Arial Black"/>
          <w:spacing w:val="-4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ale</w:t>
      </w:r>
      <w:r>
        <w:rPr>
          <w:rFonts w:ascii="Arial Black" w:hAnsi="Arial Black"/>
          <w:spacing w:val="-4"/>
          <w:sz w:val="20"/>
        </w:rPr>
        <w:t xml:space="preserve"> </w:t>
      </w:r>
      <w:r>
        <w:rPr>
          <w:rFonts w:ascii="Arial Black" w:hAnsi="Arial Black"/>
          <w:spacing w:val="-2"/>
          <w:w w:val="90"/>
          <w:sz w:val="20"/>
        </w:rPr>
        <w:t>termenilor:</w:t>
      </w:r>
    </w:p>
    <w:p w14:paraId="363B8A16" w14:textId="77777777" w:rsidR="006D5733" w:rsidRDefault="006D5733">
      <w:pPr>
        <w:pStyle w:val="BodyText"/>
        <w:spacing w:before="10"/>
        <w:rPr>
          <w:rFonts w:ascii="Arial Black"/>
          <w:sz w:val="9"/>
        </w:rPr>
      </w:pPr>
    </w:p>
    <w:tbl>
      <w:tblPr>
        <w:tblW w:w="0" w:type="auto"/>
        <w:tblInd w:w="15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3265"/>
        <w:gridCol w:w="6122"/>
      </w:tblGrid>
      <w:tr w:rsidR="006D5733" w14:paraId="66F64840" w14:textId="77777777">
        <w:trPr>
          <w:trHeight w:val="244"/>
        </w:trPr>
        <w:tc>
          <w:tcPr>
            <w:tcW w:w="816" w:type="dxa"/>
            <w:shd w:val="clear" w:color="auto" w:fill="EDEDED"/>
          </w:tcPr>
          <w:p w14:paraId="252D2F42" w14:textId="77777777" w:rsidR="006D5733" w:rsidRDefault="00AD553B">
            <w:pPr>
              <w:pStyle w:val="TableParagraph"/>
              <w:spacing w:before="8" w:line="216" w:lineRule="exact"/>
              <w:ind w:left="19"/>
              <w:jc w:val="center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5"/>
                <w:sz w:val="16"/>
              </w:rPr>
              <w:t>Nr.</w:t>
            </w:r>
            <w:r>
              <w:rPr>
                <w:rFonts w:ascii="Arial Black"/>
                <w:spacing w:val="-10"/>
                <w:sz w:val="16"/>
              </w:rPr>
              <w:t xml:space="preserve"> </w:t>
            </w:r>
            <w:proofErr w:type="spellStart"/>
            <w:r>
              <w:rPr>
                <w:rFonts w:ascii="Arial Black"/>
                <w:spacing w:val="-5"/>
                <w:sz w:val="16"/>
              </w:rPr>
              <w:t>Crt</w:t>
            </w:r>
            <w:proofErr w:type="spellEnd"/>
          </w:p>
        </w:tc>
        <w:tc>
          <w:tcPr>
            <w:tcW w:w="3265" w:type="dxa"/>
            <w:shd w:val="clear" w:color="auto" w:fill="EDEDED"/>
          </w:tcPr>
          <w:p w14:paraId="517AB278" w14:textId="77777777" w:rsidR="006D5733" w:rsidRDefault="00AD553B">
            <w:pPr>
              <w:pStyle w:val="TableParagraph"/>
              <w:spacing w:before="8" w:line="216" w:lineRule="exact"/>
              <w:ind w:left="80" w:right="60"/>
              <w:jc w:val="center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2"/>
                <w:sz w:val="16"/>
              </w:rPr>
              <w:t>Termenul</w:t>
            </w:r>
          </w:p>
        </w:tc>
        <w:tc>
          <w:tcPr>
            <w:tcW w:w="6122" w:type="dxa"/>
            <w:shd w:val="clear" w:color="auto" w:fill="EDEDED"/>
          </w:tcPr>
          <w:p w14:paraId="6B1D87F9" w14:textId="77777777" w:rsidR="006D5733" w:rsidRDefault="00AD553B">
            <w:pPr>
              <w:pStyle w:val="TableParagraph"/>
              <w:spacing w:before="8" w:line="216" w:lineRule="exact"/>
              <w:ind w:left="81" w:right="59"/>
              <w:jc w:val="center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w w:val="90"/>
                <w:sz w:val="16"/>
              </w:rPr>
              <w:t>Definiția</w:t>
            </w:r>
            <w:r>
              <w:rPr>
                <w:rFonts w:ascii="Arial Black" w:hAnsi="Arial Black"/>
                <w:spacing w:val="-7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ș</w:t>
            </w:r>
            <w:r>
              <w:rPr>
                <w:rFonts w:ascii="Arial Black" w:hAnsi="Arial Black"/>
                <w:w w:val="90"/>
                <w:sz w:val="16"/>
              </w:rPr>
              <w:t>i</w:t>
            </w:r>
            <w:r>
              <w:rPr>
                <w:rFonts w:ascii="Arial Black" w:hAnsi="Arial Black"/>
                <w:spacing w:val="-6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/</w:t>
            </w:r>
            <w:r>
              <w:rPr>
                <w:rFonts w:ascii="Arial Black" w:hAnsi="Arial Black"/>
                <w:spacing w:val="-6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sau,</w:t>
            </w:r>
            <w:r>
              <w:rPr>
                <w:rFonts w:ascii="Arial Black" w:hAnsi="Arial Black"/>
                <w:spacing w:val="-7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dacă</w:t>
            </w:r>
            <w:r>
              <w:rPr>
                <w:rFonts w:ascii="Arial Black" w:hAnsi="Arial Black"/>
                <w:spacing w:val="-6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este</w:t>
            </w:r>
            <w:r>
              <w:rPr>
                <w:rFonts w:ascii="Arial Black" w:hAnsi="Arial Black"/>
                <w:spacing w:val="-6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cazul,</w:t>
            </w:r>
            <w:r>
              <w:rPr>
                <w:rFonts w:ascii="Arial Black" w:hAnsi="Arial Black"/>
                <w:spacing w:val="-6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actul</w:t>
            </w:r>
            <w:r>
              <w:rPr>
                <w:rFonts w:ascii="Arial Black" w:hAnsi="Arial Black"/>
                <w:spacing w:val="-7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care</w:t>
            </w:r>
            <w:r>
              <w:rPr>
                <w:rFonts w:ascii="Arial Black" w:hAnsi="Arial Black"/>
                <w:spacing w:val="-6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definește</w:t>
            </w:r>
            <w:r>
              <w:rPr>
                <w:rFonts w:ascii="Arial Black" w:hAnsi="Arial Black"/>
                <w:spacing w:val="-6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spacing w:val="-2"/>
                <w:w w:val="90"/>
                <w:sz w:val="16"/>
              </w:rPr>
              <w:t>termenul</w:t>
            </w:r>
          </w:p>
        </w:tc>
      </w:tr>
      <w:tr w:rsidR="006D5733" w14:paraId="3B3C3E1A" w14:textId="77777777">
        <w:trPr>
          <w:trHeight w:val="236"/>
        </w:trPr>
        <w:tc>
          <w:tcPr>
            <w:tcW w:w="816" w:type="dxa"/>
          </w:tcPr>
          <w:p w14:paraId="113EB591" w14:textId="77777777" w:rsidR="006D5733" w:rsidRDefault="00AD553B">
            <w:pPr>
              <w:pStyle w:val="TableParagraph"/>
              <w:ind w:left="21" w:right="8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3265" w:type="dxa"/>
          </w:tcPr>
          <w:p w14:paraId="2DC827E3" w14:textId="77777777" w:rsidR="006D5733" w:rsidRDefault="00AD553B">
            <w:pPr>
              <w:pStyle w:val="TableParagraph"/>
              <w:ind w:left="20" w:right="8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6122" w:type="dxa"/>
          </w:tcPr>
          <w:p w14:paraId="72AEE962" w14:textId="77777777" w:rsidR="006D5733" w:rsidRDefault="00AD553B">
            <w:pPr>
              <w:pStyle w:val="TableParagraph"/>
              <w:ind w:left="22" w:right="8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</w:tr>
      <w:tr w:rsidR="006D5733" w14:paraId="3B158413" w14:textId="77777777">
        <w:trPr>
          <w:trHeight w:val="620"/>
        </w:trPr>
        <w:tc>
          <w:tcPr>
            <w:tcW w:w="816" w:type="dxa"/>
          </w:tcPr>
          <w:p w14:paraId="11273BB2" w14:textId="77777777" w:rsidR="006D5733" w:rsidRDefault="00AD553B">
            <w:pPr>
              <w:pStyle w:val="TableParagraph"/>
              <w:ind w:left="21" w:right="8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7.1.1</w:t>
            </w:r>
          </w:p>
        </w:tc>
        <w:tc>
          <w:tcPr>
            <w:tcW w:w="3265" w:type="dxa"/>
          </w:tcPr>
          <w:p w14:paraId="2929E3BF" w14:textId="77777777" w:rsidR="006D5733" w:rsidRDefault="00AD553B">
            <w:pPr>
              <w:pStyle w:val="TableParagraph"/>
              <w:ind w:left="78"/>
              <w:rPr>
                <w:sz w:val="16"/>
              </w:rPr>
            </w:pPr>
            <w:r>
              <w:rPr>
                <w:sz w:val="16"/>
              </w:rPr>
              <w:t>Procedură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documentată</w:t>
            </w:r>
          </w:p>
        </w:tc>
        <w:tc>
          <w:tcPr>
            <w:tcW w:w="6122" w:type="dxa"/>
          </w:tcPr>
          <w:p w14:paraId="4712E62F" w14:textId="77777777" w:rsidR="006D5733" w:rsidRDefault="00AD553B">
            <w:pPr>
              <w:pStyle w:val="TableParagraph"/>
              <w:spacing w:before="23" w:line="190" w:lineRule="atLeast"/>
              <w:ind w:left="78" w:right="102"/>
              <w:rPr>
                <w:sz w:val="16"/>
              </w:rPr>
            </w:pPr>
            <w:r>
              <w:rPr>
                <w:w w:val="105"/>
                <w:sz w:val="16"/>
              </w:rPr>
              <w:t xml:space="preserve">Modul specific de realizare a unei activități sau a unui proces, editat pe suport de hârtie sau în format electronic; procedurile documentate pot fi proceduri de sistem </w:t>
            </w:r>
            <w:proofErr w:type="spellStart"/>
            <w:r>
              <w:rPr>
                <w:w w:val="105"/>
                <w:sz w:val="16"/>
              </w:rPr>
              <w:t>şi</w:t>
            </w:r>
            <w:proofErr w:type="spellEnd"/>
            <w:r>
              <w:rPr>
                <w:w w:val="105"/>
                <w:sz w:val="16"/>
              </w:rPr>
              <w:t xml:space="preserve"> proceduri </w:t>
            </w:r>
            <w:proofErr w:type="spellStart"/>
            <w:r>
              <w:rPr>
                <w:w w:val="105"/>
                <w:sz w:val="16"/>
              </w:rPr>
              <w:t>operaţionale</w:t>
            </w:r>
            <w:proofErr w:type="spellEnd"/>
            <w:r>
              <w:rPr>
                <w:w w:val="105"/>
                <w:sz w:val="16"/>
              </w:rPr>
              <w:t>;</w:t>
            </w:r>
          </w:p>
        </w:tc>
      </w:tr>
      <w:tr w:rsidR="006D5733" w14:paraId="2E33ED3E" w14:textId="77777777">
        <w:trPr>
          <w:trHeight w:val="620"/>
        </w:trPr>
        <w:tc>
          <w:tcPr>
            <w:tcW w:w="816" w:type="dxa"/>
          </w:tcPr>
          <w:p w14:paraId="43788F10" w14:textId="77777777" w:rsidR="006D5733" w:rsidRDefault="00AD553B">
            <w:pPr>
              <w:pStyle w:val="TableParagraph"/>
              <w:ind w:left="21" w:right="8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7.1.2</w:t>
            </w:r>
          </w:p>
        </w:tc>
        <w:tc>
          <w:tcPr>
            <w:tcW w:w="3265" w:type="dxa"/>
          </w:tcPr>
          <w:p w14:paraId="03154191" w14:textId="77777777" w:rsidR="006D5733" w:rsidRDefault="00AD553B">
            <w:pPr>
              <w:pStyle w:val="TableParagraph"/>
              <w:spacing w:line="254" w:lineRule="auto"/>
              <w:ind w:left="78" w:right="132"/>
              <w:rPr>
                <w:sz w:val="16"/>
              </w:rPr>
            </w:pPr>
            <w:r>
              <w:rPr>
                <w:w w:val="105"/>
                <w:sz w:val="16"/>
              </w:rPr>
              <w:t>Procedură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sistem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 xml:space="preserve">(procedură </w:t>
            </w:r>
            <w:r>
              <w:rPr>
                <w:spacing w:val="-2"/>
                <w:w w:val="105"/>
                <w:sz w:val="16"/>
              </w:rPr>
              <w:t>generală)</w:t>
            </w:r>
          </w:p>
        </w:tc>
        <w:tc>
          <w:tcPr>
            <w:tcW w:w="6122" w:type="dxa"/>
          </w:tcPr>
          <w:p w14:paraId="6181089A" w14:textId="77777777" w:rsidR="006D5733" w:rsidRDefault="00AD553B">
            <w:pPr>
              <w:pStyle w:val="TableParagraph"/>
              <w:spacing w:before="23" w:line="190" w:lineRule="atLeast"/>
              <w:ind w:left="78" w:right="102"/>
              <w:rPr>
                <w:sz w:val="16"/>
              </w:rPr>
            </w:pPr>
            <w:r>
              <w:rPr>
                <w:w w:val="105"/>
                <w:sz w:val="16"/>
              </w:rPr>
              <w:t>Descrie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proces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o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activitate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care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desfăşoară</w:t>
            </w:r>
            <w:proofErr w:type="spellEnd"/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la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nivelul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entității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 xml:space="preserve">publice aplicabil/aplicabilă majorității sau tuturor compartimentelor dintr-o entitate </w:t>
            </w:r>
            <w:r>
              <w:rPr>
                <w:spacing w:val="-2"/>
                <w:w w:val="105"/>
                <w:sz w:val="16"/>
              </w:rPr>
              <w:t>publică;</w:t>
            </w:r>
          </w:p>
        </w:tc>
      </w:tr>
      <w:tr w:rsidR="006D5733" w14:paraId="3875378B" w14:textId="77777777">
        <w:trPr>
          <w:trHeight w:val="620"/>
        </w:trPr>
        <w:tc>
          <w:tcPr>
            <w:tcW w:w="816" w:type="dxa"/>
          </w:tcPr>
          <w:p w14:paraId="19212038" w14:textId="77777777" w:rsidR="006D5733" w:rsidRDefault="00AD553B">
            <w:pPr>
              <w:pStyle w:val="TableParagraph"/>
              <w:ind w:left="21" w:right="8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7.1.3</w:t>
            </w:r>
          </w:p>
        </w:tc>
        <w:tc>
          <w:tcPr>
            <w:tcW w:w="3265" w:type="dxa"/>
          </w:tcPr>
          <w:p w14:paraId="26DDBCC4" w14:textId="77777777" w:rsidR="006D5733" w:rsidRDefault="00AD553B">
            <w:pPr>
              <w:pStyle w:val="TableParagraph"/>
              <w:spacing w:line="254" w:lineRule="auto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Procedură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operaţională</w:t>
            </w:r>
            <w:proofErr w:type="spellEnd"/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(procedură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 xml:space="preserve">de </w:t>
            </w:r>
            <w:r>
              <w:rPr>
                <w:spacing w:val="-2"/>
                <w:w w:val="105"/>
                <w:sz w:val="16"/>
              </w:rPr>
              <w:t>lucru)</w:t>
            </w:r>
          </w:p>
        </w:tc>
        <w:tc>
          <w:tcPr>
            <w:tcW w:w="6122" w:type="dxa"/>
          </w:tcPr>
          <w:p w14:paraId="239F7C6D" w14:textId="77777777" w:rsidR="006D5733" w:rsidRDefault="00AD553B">
            <w:pPr>
              <w:pStyle w:val="TableParagraph"/>
              <w:spacing w:before="23" w:line="190" w:lineRule="atLeast"/>
              <w:ind w:left="78" w:right="202"/>
              <w:rPr>
                <w:sz w:val="16"/>
              </w:rPr>
            </w:pPr>
            <w:r>
              <w:rPr>
                <w:w w:val="105"/>
                <w:sz w:val="16"/>
              </w:rPr>
              <w:t>Procedură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care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descrie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proces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o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activitate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care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desfăşoară</w:t>
            </w:r>
            <w:proofErr w:type="spellEnd"/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la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nivelul unuia sau mai multor compartimente dintr-o entitate, fără aplicabilitate la nivelul întregii entități publice;</w:t>
            </w:r>
          </w:p>
        </w:tc>
      </w:tr>
      <w:tr w:rsidR="006D5733" w14:paraId="304825F3" w14:textId="77777777">
        <w:trPr>
          <w:trHeight w:val="620"/>
        </w:trPr>
        <w:tc>
          <w:tcPr>
            <w:tcW w:w="816" w:type="dxa"/>
          </w:tcPr>
          <w:p w14:paraId="03E09017" w14:textId="77777777" w:rsidR="006D5733" w:rsidRDefault="00AD553B">
            <w:pPr>
              <w:pStyle w:val="TableParagraph"/>
              <w:ind w:left="21" w:right="8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7.1.4</w:t>
            </w:r>
          </w:p>
        </w:tc>
        <w:tc>
          <w:tcPr>
            <w:tcW w:w="3265" w:type="dxa"/>
          </w:tcPr>
          <w:p w14:paraId="5904657F" w14:textId="77777777" w:rsidR="006D5733" w:rsidRDefault="00AD553B">
            <w:pPr>
              <w:pStyle w:val="TableParagraph"/>
              <w:ind w:left="78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Document</w:t>
            </w:r>
          </w:p>
        </w:tc>
        <w:tc>
          <w:tcPr>
            <w:tcW w:w="6122" w:type="dxa"/>
          </w:tcPr>
          <w:p w14:paraId="18B69A3F" w14:textId="77777777" w:rsidR="006D5733" w:rsidRDefault="00AD553B">
            <w:pPr>
              <w:pStyle w:val="TableParagraph"/>
              <w:spacing w:before="23" w:line="190" w:lineRule="atLeast"/>
              <w:ind w:left="78" w:right="102"/>
              <w:rPr>
                <w:sz w:val="16"/>
              </w:rPr>
            </w:pPr>
            <w:r>
              <w:rPr>
                <w:w w:val="105"/>
                <w:sz w:val="16"/>
              </w:rPr>
              <w:t>Act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prin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care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adeverește,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constată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preconizează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fapt,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conferă un drept, se recunoaște o obligație respectiv text scris sau tipărit inscripție sau altă mărturie servind la cunoașterea unui fapt real actual sau din trecut;</w:t>
            </w:r>
          </w:p>
        </w:tc>
      </w:tr>
      <w:tr w:rsidR="006D5733" w14:paraId="20FCF860" w14:textId="77777777">
        <w:trPr>
          <w:trHeight w:val="428"/>
        </w:trPr>
        <w:tc>
          <w:tcPr>
            <w:tcW w:w="816" w:type="dxa"/>
          </w:tcPr>
          <w:p w14:paraId="5AE4A48E" w14:textId="77777777" w:rsidR="006D5733" w:rsidRDefault="00AD553B">
            <w:pPr>
              <w:pStyle w:val="TableParagraph"/>
              <w:ind w:left="21" w:right="8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7.1.5</w:t>
            </w:r>
          </w:p>
        </w:tc>
        <w:tc>
          <w:tcPr>
            <w:tcW w:w="3265" w:type="dxa"/>
          </w:tcPr>
          <w:p w14:paraId="1089CE28" w14:textId="77777777" w:rsidR="006D5733" w:rsidRDefault="00AD553B">
            <w:pPr>
              <w:pStyle w:val="TableParagraph"/>
              <w:ind w:left="78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Aprobare</w:t>
            </w:r>
          </w:p>
        </w:tc>
        <w:tc>
          <w:tcPr>
            <w:tcW w:w="6122" w:type="dxa"/>
          </w:tcPr>
          <w:p w14:paraId="11B67D98" w14:textId="77777777" w:rsidR="006D5733" w:rsidRDefault="00AD553B">
            <w:pPr>
              <w:pStyle w:val="TableParagraph"/>
              <w:spacing w:before="23" w:line="190" w:lineRule="atLeast"/>
              <w:ind w:left="78" w:right="102"/>
              <w:rPr>
                <w:sz w:val="16"/>
              </w:rPr>
            </w:pPr>
            <w:r>
              <w:rPr>
                <w:w w:val="105"/>
                <w:sz w:val="16"/>
              </w:rPr>
              <w:t>Confirmarea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scrisă,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semnătura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şi</w:t>
            </w:r>
            <w:proofErr w:type="spellEnd"/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datarea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acesteia,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autorităţii</w:t>
            </w:r>
            <w:proofErr w:type="spellEnd"/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desemnate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 xml:space="preserve">a fi de acord cu aplicarea respectivului document în </w:t>
            </w:r>
            <w:proofErr w:type="spellStart"/>
            <w:r>
              <w:rPr>
                <w:w w:val="105"/>
                <w:sz w:val="16"/>
              </w:rPr>
              <w:t>organizaţie</w:t>
            </w:r>
            <w:proofErr w:type="spellEnd"/>
            <w:r>
              <w:rPr>
                <w:w w:val="105"/>
                <w:sz w:val="16"/>
              </w:rPr>
              <w:t>;</w:t>
            </w:r>
          </w:p>
        </w:tc>
      </w:tr>
      <w:tr w:rsidR="006D5733" w14:paraId="730F02DC" w14:textId="77777777">
        <w:trPr>
          <w:trHeight w:val="620"/>
        </w:trPr>
        <w:tc>
          <w:tcPr>
            <w:tcW w:w="816" w:type="dxa"/>
          </w:tcPr>
          <w:p w14:paraId="23D151A5" w14:textId="77777777" w:rsidR="006D5733" w:rsidRDefault="00AD553B">
            <w:pPr>
              <w:pStyle w:val="TableParagraph"/>
              <w:ind w:left="21" w:right="8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7.1.6</w:t>
            </w:r>
          </w:p>
        </w:tc>
        <w:tc>
          <w:tcPr>
            <w:tcW w:w="3265" w:type="dxa"/>
          </w:tcPr>
          <w:p w14:paraId="3035E775" w14:textId="77777777" w:rsidR="006D5733" w:rsidRDefault="00AD553B">
            <w:pPr>
              <w:pStyle w:val="TableParagraph"/>
              <w:ind w:left="78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Verificare</w:t>
            </w:r>
          </w:p>
        </w:tc>
        <w:tc>
          <w:tcPr>
            <w:tcW w:w="6122" w:type="dxa"/>
          </w:tcPr>
          <w:p w14:paraId="1EFD360B" w14:textId="77777777" w:rsidR="006D5733" w:rsidRDefault="00AD553B">
            <w:pPr>
              <w:pStyle w:val="TableParagraph"/>
              <w:spacing w:before="23" w:line="190" w:lineRule="atLeast"/>
              <w:ind w:left="78" w:right="102"/>
              <w:rPr>
                <w:sz w:val="16"/>
              </w:rPr>
            </w:pPr>
            <w:r>
              <w:rPr>
                <w:w w:val="105"/>
                <w:sz w:val="16"/>
              </w:rPr>
              <w:t xml:space="preserve">Confirmare prin examinare </w:t>
            </w:r>
            <w:proofErr w:type="spellStart"/>
            <w:r>
              <w:rPr>
                <w:w w:val="105"/>
                <w:sz w:val="16"/>
              </w:rPr>
              <w:t>şi</w:t>
            </w:r>
            <w:proofErr w:type="spellEnd"/>
            <w:r>
              <w:rPr>
                <w:w w:val="105"/>
                <w:sz w:val="16"/>
              </w:rPr>
              <w:t xml:space="preserve"> furnizare de dovezi obiective de către autoritatea desemnată (verificator), a faptului că sunt satisfăcute </w:t>
            </w:r>
            <w:proofErr w:type="spellStart"/>
            <w:r>
              <w:rPr>
                <w:w w:val="105"/>
                <w:sz w:val="16"/>
              </w:rPr>
              <w:t>cerinţele</w:t>
            </w:r>
            <w:proofErr w:type="spellEnd"/>
            <w:r>
              <w:rPr>
                <w:w w:val="105"/>
                <w:sz w:val="16"/>
              </w:rPr>
              <w:t xml:space="preserve"> specificate, inclusiv </w:t>
            </w:r>
            <w:proofErr w:type="spellStart"/>
            <w:r>
              <w:rPr>
                <w:w w:val="105"/>
                <w:sz w:val="16"/>
              </w:rPr>
              <w:t>cerinţele</w:t>
            </w:r>
            <w:proofErr w:type="spellEnd"/>
            <w:r>
              <w:rPr>
                <w:w w:val="105"/>
                <w:sz w:val="16"/>
              </w:rPr>
              <w:t xml:space="preserve"> Comisiei de Monitorizare.</w:t>
            </w:r>
          </w:p>
        </w:tc>
      </w:tr>
    </w:tbl>
    <w:p w14:paraId="21ED9AF9" w14:textId="77777777" w:rsidR="006D5733" w:rsidRDefault="006D5733">
      <w:pPr>
        <w:pStyle w:val="BodyText"/>
        <w:spacing w:before="51"/>
        <w:rPr>
          <w:rFonts w:ascii="Arial Black"/>
        </w:rPr>
      </w:pPr>
    </w:p>
    <w:p w14:paraId="335F0F69" w14:textId="77777777" w:rsidR="006D5733" w:rsidRDefault="00AD553B">
      <w:pPr>
        <w:pStyle w:val="ListParagraph"/>
        <w:numPr>
          <w:ilvl w:val="1"/>
          <w:numId w:val="10"/>
        </w:numPr>
        <w:tabs>
          <w:tab w:val="left" w:pos="773"/>
        </w:tabs>
        <w:spacing w:before="1"/>
        <w:ind w:left="773" w:hanging="391"/>
        <w:rPr>
          <w:rFonts w:ascii="Arial Black"/>
          <w:sz w:val="20"/>
        </w:rPr>
      </w:pPr>
      <w:r>
        <w:rPr>
          <w:rFonts w:ascii="Arial Black"/>
          <w:w w:val="90"/>
          <w:sz w:val="20"/>
        </w:rPr>
        <w:t>Abrevieri</w:t>
      </w:r>
      <w:r>
        <w:rPr>
          <w:rFonts w:ascii="Arial Black"/>
          <w:spacing w:val="-5"/>
          <w:w w:val="90"/>
          <w:sz w:val="20"/>
        </w:rPr>
        <w:t xml:space="preserve"> </w:t>
      </w:r>
      <w:r>
        <w:rPr>
          <w:rFonts w:ascii="Arial Black"/>
          <w:w w:val="90"/>
          <w:sz w:val="20"/>
        </w:rPr>
        <w:t>ale</w:t>
      </w:r>
      <w:r>
        <w:rPr>
          <w:rFonts w:ascii="Arial Black"/>
          <w:spacing w:val="-4"/>
          <w:w w:val="90"/>
          <w:sz w:val="20"/>
        </w:rPr>
        <w:t xml:space="preserve"> </w:t>
      </w:r>
      <w:r>
        <w:rPr>
          <w:rFonts w:ascii="Arial Black"/>
          <w:spacing w:val="-2"/>
          <w:w w:val="90"/>
          <w:sz w:val="20"/>
        </w:rPr>
        <w:t>termenilor:</w:t>
      </w:r>
    </w:p>
    <w:p w14:paraId="60DEF786" w14:textId="77777777" w:rsidR="006D5733" w:rsidRDefault="006D5733">
      <w:pPr>
        <w:pStyle w:val="BodyText"/>
        <w:spacing w:before="10"/>
        <w:rPr>
          <w:rFonts w:ascii="Arial Black"/>
          <w:sz w:val="9"/>
        </w:rPr>
      </w:pPr>
    </w:p>
    <w:tbl>
      <w:tblPr>
        <w:tblW w:w="0" w:type="auto"/>
        <w:tblInd w:w="15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3373"/>
        <w:gridCol w:w="6014"/>
      </w:tblGrid>
      <w:tr w:rsidR="006D5733" w14:paraId="28240375" w14:textId="77777777">
        <w:trPr>
          <w:trHeight w:val="244"/>
        </w:trPr>
        <w:tc>
          <w:tcPr>
            <w:tcW w:w="816" w:type="dxa"/>
            <w:shd w:val="clear" w:color="auto" w:fill="EDEDED"/>
          </w:tcPr>
          <w:p w14:paraId="64CABB5A" w14:textId="77777777" w:rsidR="006D5733" w:rsidRDefault="00AD553B">
            <w:pPr>
              <w:pStyle w:val="TableParagraph"/>
              <w:spacing w:before="8" w:line="216" w:lineRule="exact"/>
              <w:ind w:left="19"/>
              <w:jc w:val="center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5"/>
                <w:sz w:val="16"/>
              </w:rPr>
              <w:t>Nr.</w:t>
            </w:r>
            <w:r>
              <w:rPr>
                <w:rFonts w:ascii="Arial Black"/>
                <w:spacing w:val="-10"/>
                <w:sz w:val="16"/>
              </w:rPr>
              <w:t xml:space="preserve"> </w:t>
            </w:r>
            <w:proofErr w:type="spellStart"/>
            <w:r>
              <w:rPr>
                <w:rFonts w:ascii="Arial Black"/>
                <w:spacing w:val="-5"/>
                <w:sz w:val="16"/>
              </w:rPr>
              <w:t>Crt</w:t>
            </w:r>
            <w:proofErr w:type="spellEnd"/>
          </w:p>
        </w:tc>
        <w:tc>
          <w:tcPr>
            <w:tcW w:w="3373" w:type="dxa"/>
            <w:shd w:val="clear" w:color="auto" w:fill="EDEDED"/>
          </w:tcPr>
          <w:p w14:paraId="50824635" w14:textId="77777777" w:rsidR="006D5733" w:rsidRDefault="00AD553B">
            <w:pPr>
              <w:pStyle w:val="TableParagraph"/>
              <w:spacing w:before="8" w:line="216" w:lineRule="exact"/>
              <w:ind w:left="80" w:right="60"/>
              <w:jc w:val="center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2"/>
                <w:sz w:val="16"/>
              </w:rPr>
              <w:t>Abrevierea</w:t>
            </w:r>
          </w:p>
        </w:tc>
        <w:tc>
          <w:tcPr>
            <w:tcW w:w="6014" w:type="dxa"/>
            <w:shd w:val="clear" w:color="auto" w:fill="EDEDED"/>
          </w:tcPr>
          <w:p w14:paraId="30CC4947" w14:textId="77777777" w:rsidR="006D5733" w:rsidRDefault="00AD553B">
            <w:pPr>
              <w:pStyle w:val="TableParagraph"/>
              <w:spacing w:before="8" w:line="216" w:lineRule="exact"/>
              <w:ind w:left="80" w:right="59"/>
              <w:jc w:val="center"/>
              <w:rPr>
                <w:rFonts w:ascii="Arial Black"/>
                <w:sz w:val="16"/>
              </w:rPr>
            </w:pPr>
            <w:r>
              <w:rPr>
                <w:rFonts w:ascii="Arial Black"/>
                <w:w w:val="90"/>
                <w:sz w:val="16"/>
              </w:rPr>
              <w:t>Termenul</w:t>
            </w:r>
            <w:r>
              <w:rPr>
                <w:rFonts w:ascii="Arial Black"/>
                <w:spacing w:val="5"/>
                <w:sz w:val="16"/>
              </w:rPr>
              <w:t xml:space="preserve"> </w:t>
            </w:r>
            <w:r>
              <w:rPr>
                <w:rFonts w:ascii="Arial Black"/>
                <w:spacing w:val="-2"/>
                <w:sz w:val="16"/>
              </w:rPr>
              <w:t>abreviat</w:t>
            </w:r>
          </w:p>
        </w:tc>
      </w:tr>
      <w:tr w:rsidR="006D5733" w14:paraId="00F2E405" w14:textId="77777777">
        <w:trPr>
          <w:trHeight w:val="236"/>
        </w:trPr>
        <w:tc>
          <w:tcPr>
            <w:tcW w:w="816" w:type="dxa"/>
          </w:tcPr>
          <w:p w14:paraId="08A5711B" w14:textId="77777777" w:rsidR="006D5733" w:rsidRDefault="00AD553B">
            <w:pPr>
              <w:pStyle w:val="TableParagraph"/>
              <w:ind w:left="21" w:right="8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3373" w:type="dxa"/>
          </w:tcPr>
          <w:p w14:paraId="4DF0C4DE" w14:textId="77777777" w:rsidR="006D5733" w:rsidRDefault="00AD553B">
            <w:pPr>
              <w:pStyle w:val="TableParagraph"/>
              <w:ind w:left="20" w:right="8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6014" w:type="dxa"/>
          </w:tcPr>
          <w:p w14:paraId="28BD4AFF" w14:textId="77777777" w:rsidR="006D5733" w:rsidRDefault="00AD553B">
            <w:pPr>
              <w:pStyle w:val="TableParagraph"/>
              <w:ind w:left="21" w:right="8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</w:tr>
      <w:tr w:rsidR="006D5733" w14:paraId="24F2213B" w14:textId="77777777">
        <w:trPr>
          <w:trHeight w:val="236"/>
        </w:trPr>
        <w:tc>
          <w:tcPr>
            <w:tcW w:w="816" w:type="dxa"/>
          </w:tcPr>
          <w:p w14:paraId="01223CF5" w14:textId="77777777" w:rsidR="006D5733" w:rsidRDefault="00AD553B">
            <w:pPr>
              <w:pStyle w:val="TableParagraph"/>
              <w:ind w:left="21" w:right="8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7.2.1</w:t>
            </w:r>
          </w:p>
        </w:tc>
        <w:tc>
          <w:tcPr>
            <w:tcW w:w="3373" w:type="dxa"/>
          </w:tcPr>
          <w:p w14:paraId="19892BC5" w14:textId="77777777" w:rsidR="006D5733" w:rsidRDefault="00AD553B">
            <w:pPr>
              <w:pStyle w:val="TableParagraph"/>
              <w:ind w:left="78"/>
              <w:rPr>
                <w:sz w:val="16"/>
              </w:rPr>
            </w:pPr>
            <w:r>
              <w:rPr>
                <w:spacing w:val="-4"/>
                <w:sz w:val="16"/>
              </w:rPr>
              <w:t>P.S.</w:t>
            </w:r>
          </w:p>
        </w:tc>
        <w:tc>
          <w:tcPr>
            <w:tcW w:w="6014" w:type="dxa"/>
          </w:tcPr>
          <w:p w14:paraId="3E60DC59" w14:textId="77777777" w:rsidR="006D5733" w:rsidRDefault="00AD553B">
            <w:pPr>
              <w:pStyle w:val="TableParagraph"/>
              <w:ind w:left="79"/>
              <w:rPr>
                <w:sz w:val="16"/>
              </w:rPr>
            </w:pPr>
            <w:r>
              <w:rPr>
                <w:w w:val="105"/>
                <w:sz w:val="16"/>
              </w:rPr>
              <w:t>Procedură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sistem</w:t>
            </w:r>
          </w:p>
        </w:tc>
      </w:tr>
      <w:tr w:rsidR="006D5733" w14:paraId="6FE4D3FF" w14:textId="77777777">
        <w:trPr>
          <w:trHeight w:val="236"/>
        </w:trPr>
        <w:tc>
          <w:tcPr>
            <w:tcW w:w="816" w:type="dxa"/>
          </w:tcPr>
          <w:p w14:paraId="77F19CF6" w14:textId="77777777" w:rsidR="006D5733" w:rsidRDefault="00AD553B">
            <w:pPr>
              <w:pStyle w:val="TableParagraph"/>
              <w:ind w:left="21" w:right="8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7.2.2</w:t>
            </w:r>
          </w:p>
        </w:tc>
        <w:tc>
          <w:tcPr>
            <w:tcW w:w="3373" w:type="dxa"/>
          </w:tcPr>
          <w:p w14:paraId="0B1F82FB" w14:textId="77777777" w:rsidR="006D5733" w:rsidRDefault="00AD553B">
            <w:pPr>
              <w:pStyle w:val="TableParagraph"/>
              <w:ind w:left="78"/>
              <w:rPr>
                <w:sz w:val="16"/>
              </w:rPr>
            </w:pPr>
            <w:r>
              <w:rPr>
                <w:spacing w:val="-4"/>
                <w:sz w:val="16"/>
              </w:rPr>
              <w:t>P.O.</w:t>
            </w:r>
          </w:p>
        </w:tc>
        <w:tc>
          <w:tcPr>
            <w:tcW w:w="6014" w:type="dxa"/>
          </w:tcPr>
          <w:p w14:paraId="52F0832A" w14:textId="77777777" w:rsidR="006D5733" w:rsidRDefault="00AD553B">
            <w:pPr>
              <w:pStyle w:val="TableParagraph"/>
              <w:ind w:left="79"/>
              <w:rPr>
                <w:sz w:val="16"/>
              </w:rPr>
            </w:pPr>
            <w:r>
              <w:rPr>
                <w:sz w:val="16"/>
              </w:rPr>
              <w:t>Procedură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operațională</w:t>
            </w:r>
          </w:p>
        </w:tc>
      </w:tr>
      <w:tr w:rsidR="006D5733" w14:paraId="1A12B6B6" w14:textId="77777777">
        <w:trPr>
          <w:trHeight w:val="236"/>
        </w:trPr>
        <w:tc>
          <w:tcPr>
            <w:tcW w:w="816" w:type="dxa"/>
          </w:tcPr>
          <w:p w14:paraId="38A5D380" w14:textId="77777777" w:rsidR="006D5733" w:rsidRDefault="00AD553B">
            <w:pPr>
              <w:pStyle w:val="TableParagraph"/>
              <w:ind w:left="21" w:right="8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7.2.3</w:t>
            </w:r>
          </w:p>
        </w:tc>
        <w:tc>
          <w:tcPr>
            <w:tcW w:w="3373" w:type="dxa"/>
          </w:tcPr>
          <w:p w14:paraId="4CAFA4B3" w14:textId="77777777" w:rsidR="006D5733" w:rsidRDefault="00AD553B">
            <w:pPr>
              <w:pStyle w:val="TableParagraph"/>
              <w:ind w:left="78"/>
              <w:rPr>
                <w:sz w:val="16"/>
              </w:rPr>
            </w:pPr>
            <w:r>
              <w:rPr>
                <w:spacing w:val="-10"/>
                <w:w w:val="95"/>
                <w:sz w:val="16"/>
              </w:rPr>
              <w:t>E</w:t>
            </w:r>
          </w:p>
        </w:tc>
        <w:tc>
          <w:tcPr>
            <w:tcW w:w="6014" w:type="dxa"/>
          </w:tcPr>
          <w:p w14:paraId="094E40A5" w14:textId="77777777" w:rsidR="006D5733" w:rsidRDefault="00AD553B">
            <w:pPr>
              <w:pStyle w:val="TableParagraph"/>
              <w:ind w:left="79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Elaborare</w:t>
            </w:r>
          </w:p>
        </w:tc>
      </w:tr>
      <w:tr w:rsidR="006D5733" w14:paraId="0E2241D0" w14:textId="77777777">
        <w:trPr>
          <w:trHeight w:val="236"/>
        </w:trPr>
        <w:tc>
          <w:tcPr>
            <w:tcW w:w="816" w:type="dxa"/>
          </w:tcPr>
          <w:p w14:paraId="5AF82381" w14:textId="77777777" w:rsidR="006D5733" w:rsidRDefault="00AD553B">
            <w:pPr>
              <w:pStyle w:val="TableParagraph"/>
              <w:ind w:left="21" w:right="8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7.2.4</w:t>
            </w:r>
          </w:p>
        </w:tc>
        <w:tc>
          <w:tcPr>
            <w:tcW w:w="3373" w:type="dxa"/>
          </w:tcPr>
          <w:p w14:paraId="7C76FF53" w14:textId="77777777" w:rsidR="006D5733" w:rsidRDefault="00AD553B">
            <w:pPr>
              <w:pStyle w:val="TableParagraph"/>
              <w:ind w:left="78"/>
              <w:rPr>
                <w:sz w:val="16"/>
              </w:rPr>
            </w:pPr>
            <w:r>
              <w:rPr>
                <w:spacing w:val="-10"/>
                <w:sz w:val="16"/>
              </w:rPr>
              <w:t>V</w:t>
            </w:r>
          </w:p>
        </w:tc>
        <w:tc>
          <w:tcPr>
            <w:tcW w:w="6014" w:type="dxa"/>
          </w:tcPr>
          <w:p w14:paraId="7C2E0FD4" w14:textId="77777777" w:rsidR="006D5733" w:rsidRDefault="00AD553B">
            <w:pPr>
              <w:pStyle w:val="TableParagraph"/>
              <w:ind w:left="79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Verificare</w:t>
            </w:r>
          </w:p>
        </w:tc>
      </w:tr>
      <w:tr w:rsidR="006D5733" w14:paraId="259ABBDA" w14:textId="77777777">
        <w:trPr>
          <w:trHeight w:val="236"/>
        </w:trPr>
        <w:tc>
          <w:tcPr>
            <w:tcW w:w="816" w:type="dxa"/>
          </w:tcPr>
          <w:p w14:paraId="53437D89" w14:textId="77777777" w:rsidR="006D5733" w:rsidRDefault="00AD553B">
            <w:pPr>
              <w:pStyle w:val="TableParagraph"/>
              <w:ind w:left="21" w:right="8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7.2.5</w:t>
            </w:r>
          </w:p>
        </w:tc>
        <w:tc>
          <w:tcPr>
            <w:tcW w:w="3373" w:type="dxa"/>
          </w:tcPr>
          <w:p w14:paraId="5F33DAB7" w14:textId="77777777" w:rsidR="006D5733" w:rsidRDefault="00AD553B">
            <w:pPr>
              <w:pStyle w:val="TableParagraph"/>
              <w:ind w:left="78"/>
              <w:rPr>
                <w:sz w:val="16"/>
              </w:rPr>
            </w:pPr>
            <w:r>
              <w:rPr>
                <w:spacing w:val="-5"/>
                <w:sz w:val="16"/>
              </w:rPr>
              <w:t>Ap.</w:t>
            </w:r>
          </w:p>
        </w:tc>
        <w:tc>
          <w:tcPr>
            <w:tcW w:w="6014" w:type="dxa"/>
          </w:tcPr>
          <w:p w14:paraId="635A9889" w14:textId="77777777" w:rsidR="006D5733" w:rsidRDefault="00AD553B">
            <w:pPr>
              <w:pStyle w:val="TableParagraph"/>
              <w:ind w:left="79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Aplicare</w:t>
            </w:r>
          </w:p>
        </w:tc>
      </w:tr>
      <w:tr w:rsidR="006D5733" w14:paraId="7DF9F2B0" w14:textId="77777777">
        <w:trPr>
          <w:trHeight w:val="236"/>
        </w:trPr>
        <w:tc>
          <w:tcPr>
            <w:tcW w:w="816" w:type="dxa"/>
          </w:tcPr>
          <w:p w14:paraId="3C256C3E" w14:textId="77777777" w:rsidR="006D5733" w:rsidRDefault="00AD553B">
            <w:pPr>
              <w:pStyle w:val="TableParagraph"/>
              <w:ind w:left="21" w:right="8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7.2.6</w:t>
            </w:r>
          </w:p>
        </w:tc>
        <w:tc>
          <w:tcPr>
            <w:tcW w:w="3373" w:type="dxa"/>
          </w:tcPr>
          <w:p w14:paraId="02B65C65" w14:textId="77777777" w:rsidR="006D5733" w:rsidRDefault="00AD553B">
            <w:pPr>
              <w:pStyle w:val="TableParagraph"/>
              <w:ind w:left="78"/>
              <w:rPr>
                <w:sz w:val="16"/>
              </w:rPr>
            </w:pPr>
            <w:r>
              <w:rPr>
                <w:spacing w:val="-5"/>
                <w:sz w:val="16"/>
              </w:rPr>
              <w:t>Ah.</w:t>
            </w:r>
          </w:p>
        </w:tc>
        <w:tc>
          <w:tcPr>
            <w:tcW w:w="6014" w:type="dxa"/>
          </w:tcPr>
          <w:p w14:paraId="29034850" w14:textId="77777777" w:rsidR="006D5733" w:rsidRDefault="00AD553B">
            <w:pPr>
              <w:pStyle w:val="TableParagraph"/>
              <w:ind w:left="79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Arhivare</w:t>
            </w:r>
          </w:p>
        </w:tc>
      </w:tr>
      <w:tr w:rsidR="006D5733" w14:paraId="20071B0C" w14:textId="77777777">
        <w:trPr>
          <w:trHeight w:val="236"/>
        </w:trPr>
        <w:tc>
          <w:tcPr>
            <w:tcW w:w="816" w:type="dxa"/>
          </w:tcPr>
          <w:p w14:paraId="78E041AB" w14:textId="77777777" w:rsidR="006D5733" w:rsidRDefault="00AD553B">
            <w:pPr>
              <w:pStyle w:val="TableParagraph"/>
              <w:ind w:left="21" w:right="8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7.2.7</w:t>
            </w:r>
          </w:p>
        </w:tc>
        <w:tc>
          <w:tcPr>
            <w:tcW w:w="3373" w:type="dxa"/>
          </w:tcPr>
          <w:p w14:paraId="4E444783" w14:textId="77777777" w:rsidR="006D5733" w:rsidRDefault="00AD553B">
            <w:pPr>
              <w:pStyle w:val="TableParagraph"/>
              <w:ind w:left="78"/>
              <w:rPr>
                <w:sz w:val="16"/>
              </w:rPr>
            </w:pPr>
            <w:r>
              <w:rPr>
                <w:spacing w:val="-5"/>
                <w:w w:val="95"/>
                <w:sz w:val="16"/>
              </w:rPr>
              <w:t>CS</w:t>
            </w:r>
          </w:p>
        </w:tc>
        <w:tc>
          <w:tcPr>
            <w:tcW w:w="6014" w:type="dxa"/>
          </w:tcPr>
          <w:p w14:paraId="2C785950" w14:textId="77777777" w:rsidR="006D5733" w:rsidRDefault="00AD553B">
            <w:pPr>
              <w:pStyle w:val="TableParagraph"/>
              <w:ind w:left="79"/>
              <w:rPr>
                <w:sz w:val="16"/>
              </w:rPr>
            </w:pPr>
            <w:r>
              <w:rPr>
                <w:w w:val="105"/>
                <w:sz w:val="16"/>
              </w:rPr>
              <w:t>Compartiment</w:t>
            </w:r>
            <w:r>
              <w:rPr>
                <w:spacing w:val="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12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specialitate</w:t>
            </w:r>
          </w:p>
        </w:tc>
      </w:tr>
    </w:tbl>
    <w:p w14:paraId="4BA54BB0" w14:textId="77777777" w:rsidR="006D5733" w:rsidRDefault="006D5733">
      <w:pPr>
        <w:pStyle w:val="TableParagraph"/>
        <w:rPr>
          <w:sz w:val="16"/>
        </w:rPr>
        <w:sectPr w:rsidR="006D5733">
          <w:pgSz w:w="11910" w:h="16840"/>
          <w:pgMar w:top="2000" w:right="708" w:bottom="560" w:left="708" w:header="567" w:footer="372" w:gutter="0"/>
          <w:cols w:space="720"/>
        </w:sectPr>
      </w:pPr>
    </w:p>
    <w:p w14:paraId="1F557ED9" w14:textId="77777777" w:rsidR="006D5733" w:rsidRDefault="00AD553B">
      <w:pPr>
        <w:pStyle w:val="ListParagraph"/>
        <w:numPr>
          <w:ilvl w:val="0"/>
          <w:numId w:val="10"/>
        </w:numPr>
        <w:tabs>
          <w:tab w:val="left" w:pos="379"/>
        </w:tabs>
        <w:spacing w:before="243"/>
        <w:ind w:left="379" w:hanging="221"/>
        <w:rPr>
          <w:rFonts w:ascii="Arial Black"/>
          <w:sz w:val="20"/>
        </w:rPr>
      </w:pPr>
      <w:bookmarkStart w:id="13" w:name="8._Descrierea_procedurii"/>
      <w:bookmarkStart w:id="14" w:name="_bookmark5"/>
      <w:bookmarkEnd w:id="13"/>
      <w:bookmarkEnd w:id="14"/>
      <w:r>
        <w:rPr>
          <w:rFonts w:ascii="Arial Black"/>
          <w:w w:val="85"/>
          <w:sz w:val="20"/>
        </w:rPr>
        <w:lastRenderedPageBreak/>
        <w:t>Descrierea</w:t>
      </w:r>
      <w:r>
        <w:rPr>
          <w:rFonts w:ascii="Arial Black"/>
          <w:spacing w:val="32"/>
          <w:sz w:val="20"/>
        </w:rPr>
        <w:t xml:space="preserve"> </w:t>
      </w:r>
      <w:r>
        <w:rPr>
          <w:rFonts w:ascii="Arial Black"/>
          <w:spacing w:val="-2"/>
          <w:sz w:val="20"/>
        </w:rPr>
        <w:t>procedurii</w:t>
      </w:r>
    </w:p>
    <w:p w14:paraId="2DF0117E" w14:textId="77777777" w:rsidR="006D5733" w:rsidRDefault="00AD553B">
      <w:pPr>
        <w:pStyle w:val="ListParagraph"/>
        <w:numPr>
          <w:ilvl w:val="1"/>
          <w:numId w:val="10"/>
        </w:numPr>
        <w:tabs>
          <w:tab w:val="left" w:pos="773"/>
        </w:tabs>
        <w:spacing w:before="128" w:line="276" w:lineRule="exact"/>
        <w:ind w:left="773" w:hanging="391"/>
        <w:rPr>
          <w:rFonts w:ascii="Arial Black" w:hAnsi="Arial Black"/>
          <w:sz w:val="20"/>
        </w:rPr>
      </w:pPr>
      <w:r>
        <w:rPr>
          <w:rFonts w:ascii="Arial Black" w:hAnsi="Arial Black"/>
          <w:spacing w:val="-2"/>
          <w:sz w:val="20"/>
        </w:rPr>
        <w:t>Generalități:</w:t>
      </w:r>
    </w:p>
    <w:p w14:paraId="6DDBCD43" w14:textId="77777777" w:rsidR="006D5733" w:rsidRDefault="00AD553B">
      <w:pPr>
        <w:pStyle w:val="BodyText"/>
        <w:spacing w:line="254" w:lineRule="auto"/>
        <w:ind w:left="382" w:right="137"/>
        <w:jc w:val="both"/>
      </w:pPr>
      <w:r>
        <w:rPr>
          <w:w w:val="105"/>
        </w:rPr>
        <w:t xml:space="preserve">În sistemul </w:t>
      </w:r>
      <w:proofErr w:type="spellStart"/>
      <w:r>
        <w:rPr>
          <w:w w:val="105"/>
        </w:rPr>
        <w:t>naţional</w:t>
      </w:r>
      <w:proofErr w:type="spellEnd"/>
      <w:r>
        <w:rPr>
          <w:w w:val="105"/>
        </w:rPr>
        <w:t xml:space="preserve"> de </w:t>
      </w:r>
      <w:proofErr w:type="spellStart"/>
      <w:r>
        <w:rPr>
          <w:w w:val="105"/>
        </w:rPr>
        <w:t>Învăţământ</w:t>
      </w:r>
      <w:proofErr w:type="spellEnd"/>
      <w:r>
        <w:rPr>
          <w:w w:val="105"/>
        </w:rPr>
        <w:t xml:space="preserve"> preuniversitar se utilizează numai manuale </w:t>
      </w:r>
      <w:proofErr w:type="spellStart"/>
      <w:r>
        <w:rPr>
          <w:w w:val="105"/>
        </w:rPr>
        <w:t>şcolare</w:t>
      </w:r>
      <w:proofErr w:type="spellEnd"/>
      <w:r>
        <w:rPr>
          <w:w w:val="105"/>
        </w:rPr>
        <w:t xml:space="preserve"> aprobate prin ordin</w:t>
      </w:r>
      <w:r>
        <w:rPr>
          <w:spacing w:val="40"/>
          <w:w w:val="105"/>
        </w:rPr>
        <w:t xml:space="preserve"> </w:t>
      </w:r>
      <w:r>
        <w:rPr>
          <w:w w:val="105"/>
        </w:rPr>
        <w:t>al Ministrului Educației.</w:t>
      </w:r>
    </w:p>
    <w:p w14:paraId="245E6FEA" w14:textId="77777777" w:rsidR="006D5733" w:rsidRDefault="00AD553B">
      <w:pPr>
        <w:pStyle w:val="BodyText"/>
        <w:spacing w:line="254" w:lineRule="auto"/>
        <w:ind w:left="382" w:right="137"/>
        <w:jc w:val="both"/>
      </w:pPr>
      <w:r>
        <w:rPr>
          <w:w w:val="105"/>
        </w:rPr>
        <w:t xml:space="preserve">Ministerul Educației prin Centrul </w:t>
      </w:r>
      <w:proofErr w:type="spellStart"/>
      <w:r>
        <w:rPr>
          <w:w w:val="105"/>
        </w:rPr>
        <w:t>Naţional</w:t>
      </w:r>
      <w:proofErr w:type="spellEnd"/>
      <w:r>
        <w:rPr>
          <w:w w:val="105"/>
        </w:rPr>
        <w:t xml:space="preserve"> pentru Curriculum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Evaluare în </w:t>
      </w:r>
      <w:proofErr w:type="spellStart"/>
      <w:r>
        <w:rPr>
          <w:w w:val="105"/>
        </w:rPr>
        <w:t>Învăţământul</w:t>
      </w:r>
      <w:proofErr w:type="spellEnd"/>
      <w:r>
        <w:rPr>
          <w:w w:val="105"/>
        </w:rPr>
        <w:t xml:space="preserve"> Preuniversitar - denumit în continuare CNCEIP, </w:t>
      </w:r>
      <w:proofErr w:type="spellStart"/>
      <w:r>
        <w:rPr>
          <w:w w:val="105"/>
        </w:rPr>
        <w:t>urmăreşte</w:t>
      </w:r>
      <w:proofErr w:type="spellEnd"/>
      <w:r>
        <w:rPr>
          <w:w w:val="105"/>
        </w:rPr>
        <w:t xml:space="preserve"> să asigure, în condițiile legii, manuale </w:t>
      </w:r>
      <w:proofErr w:type="spellStart"/>
      <w:r>
        <w:rPr>
          <w:w w:val="105"/>
        </w:rPr>
        <w:t>şcolare</w:t>
      </w:r>
      <w:proofErr w:type="spellEnd"/>
      <w:r>
        <w:rPr>
          <w:w w:val="105"/>
        </w:rPr>
        <w:t xml:space="preserve"> corecte din punct de vedere </w:t>
      </w:r>
      <w:proofErr w:type="spellStart"/>
      <w:r>
        <w:rPr>
          <w:w w:val="105"/>
        </w:rPr>
        <w:t>ştiințific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de calitate, în conformitate cu planurile de </w:t>
      </w:r>
      <w:proofErr w:type="spellStart"/>
      <w:r>
        <w:rPr>
          <w:w w:val="105"/>
        </w:rPr>
        <w:t>învăţământ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cu programele </w:t>
      </w:r>
      <w:proofErr w:type="spellStart"/>
      <w:r>
        <w:rPr>
          <w:w w:val="105"/>
        </w:rPr>
        <w:t>şcolare</w:t>
      </w:r>
      <w:proofErr w:type="spellEnd"/>
      <w:r>
        <w:rPr>
          <w:w w:val="105"/>
        </w:rPr>
        <w:t xml:space="preserve"> în vigoare pentru fiecare disciplină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pentru fiecare an de studiu.</w:t>
      </w:r>
    </w:p>
    <w:p w14:paraId="55F81F20" w14:textId="77777777" w:rsidR="006D5733" w:rsidRDefault="00AD553B">
      <w:pPr>
        <w:pStyle w:val="BodyText"/>
        <w:spacing w:line="254" w:lineRule="auto"/>
        <w:ind w:left="382" w:right="136"/>
        <w:jc w:val="both"/>
      </w:pPr>
      <w:r>
        <w:rPr>
          <w:w w:val="105"/>
        </w:rPr>
        <w:t>Pentru</w:t>
      </w:r>
      <w:r>
        <w:rPr>
          <w:spacing w:val="40"/>
          <w:w w:val="105"/>
        </w:rPr>
        <w:t xml:space="preserve"> </w:t>
      </w:r>
      <w:r>
        <w:rPr>
          <w:w w:val="105"/>
        </w:rPr>
        <w:t>elevii</w:t>
      </w:r>
      <w:r>
        <w:rPr>
          <w:spacing w:val="40"/>
          <w:w w:val="105"/>
        </w:rPr>
        <w:t xml:space="preserve"> </w:t>
      </w:r>
      <w:r>
        <w:rPr>
          <w:w w:val="105"/>
        </w:rPr>
        <w:t>din</w:t>
      </w:r>
      <w:r>
        <w:rPr>
          <w:spacing w:val="40"/>
          <w:w w:val="105"/>
        </w:rPr>
        <w:t xml:space="preserve"> </w:t>
      </w:r>
      <w:proofErr w:type="spellStart"/>
      <w:r>
        <w:rPr>
          <w:w w:val="105"/>
        </w:rPr>
        <w:t>învăţământul</w:t>
      </w:r>
      <w:proofErr w:type="spellEnd"/>
      <w:r>
        <w:rPr>
          <w:spacing w:val="40"/>
          <w:w w:val="105"/>
        </w:rPr>
        <w:t xml:space="preserve"> </w:t>
      </w:r>
      <w:r>
        <w:rPr>
          <w:w w:val="105"/>
        </w:rPr>
        <w:t>obligatoriu</w:t>
      </w:r>
      <w:r>
        <w:rPr>
          <w:spacing w:val="40"/>
          <w:w w:val="105"/>
        </w:rPr>
        <w:t xml:space="preserve"> </w:t>
      </w:r>
      <w:proofErr w:type="spellStart"/>
      <w:r>
        <w:rPr>
          <w:w w:val="105"/>
        </w:rPr>
        <w:t>şi</w:t>
      </w:r>
      <w:proofErr w:type="spellEnd"/>
      <w:r>
        <w:rPr>
          <w:spacing w:val="40"/>
          <w:w w:val="105"/>
        </w:rPr>
        <w:t xml:space="preserve"> </w:t>
      </w:r>
      <w:r>
        <w:rPr>
          <w:w w:val="105"/>
        </w:rPr>
        <w:t>pentru</w:t>
      </w:r>
      <w:r>
        <w:rPr>
          <w:spacing w:val="40"/>
          <w:w w:val="105"/>
        </w:rPr>
        <w:t xml:space="preserve"> </w:t>
      </w:r>
      <w:r>
        <w:rPr>
          <w:w w:val="105"/>
        </w:rPr>
        <w:t>cei</w:t>
      </w:r>
      <w:r>
        <w:rPr>
          <w:spacing w:val="40"/>
          <w:w w:val="105"/>
        </w:rPr>
        <w:t xml:space="preserve"> </w:t>
      </w:r>
      <w:r>
        <w:rPr>
          <w:w w:val="105"/>
        </w:rPr>
        <w:t>din</w:t>
      </w:r>
      <w:r>
        <w:rPr>
          <w:spacing w:val="40"/>
          <w:w w:val="105"/>
        </w:rPr>
        <w:t xml:space="preserve"> </w:t>
      </w:r>
      <w:proofErr w:type="spellStart"/>
      <w:r>
        <w:rPr>
          <w:w w:val="105"/>
        </w:rPr>
        <w:t>învăţământul</w:t>
      </w:r>
      <w:proofErr w:type="spellEnd"/>
      <w:r>
        <w:rPr>
          <w:spacing w:val="40"/>
          <w:w w:val="105"/>
        </w:rPr>
        <w:t xml:space="preserve"> </w:t>
      </w:r>
      <w:r>
        <w:rPr>
          <w:w w:val="105"/>
        </w:rPr>
        <w:t>secundar</w:t>
      </w:r>
      <w:r>
        <w:rPr>
          <w:spacing w:val="40"/>
          <w:w w:val="105"/>
        </w:rPr>
        <w:t xml:space="preserve"> </w:t>
      </w:r>
      <w:r>
        <w:rPr>
          <w:w w:val="105"/>
        </w:rPr>
        <w:t>superior</w:t>
      </w:r>
      <w:r>
        <w:rPr>
          <w:spacing w:val="40"/>
          <w:w w:val="105"/>
        </w:rPr>
        <w:t xml:space="preserve"> </w:t>
      </w:r>
      <w:r>
        <w:rPr>
          <w:w w:val="105"/>
        </w:rPr>
        <w:t>care,</w:t>
      </w:r>
      <w:r>
        <w:rPr>
          <w:spacing w:val="40"/>
          <w:w w:val="105"/>
        </w:rPr>
        <w:t xml:space="preserve"> </w:t>
      </w:r>
      <w:r>
        <w:rPr>
          <w:w w:val="105"/>
        </w:rPr>
        <w:t xml:space="preserve">în condițiile legii, beneficiază de gratuitate, </w:t>
      </w:r>
      <w:proofErr w:type="spellStart"/>
      <w:r>
        <w:rPr>
          <w:w w:val="105"/>
        </w:rPr>
        <w:t>achizitionarea</w:t>
      </w:r>
      <w:proofErr w:type="spellEnd"/>
      <w:r>
        <w:rPr>
          <w:w w:val="105"/>
        </w:rPr>
        <w:t xml:space="preserve"> manualelor </w:t>
      </w:r>
      <w:proofErr w:type="spellStart"/>
      <w:r>
        <w:rPr>
          <w:w w:val="105"/>
        </w:rPr>
        <w:t>şcolare</w:t>
      </w:r>
      <w:proofErr w:type="spellEnd"/>
      <w:r>
        <w:rPr>
          <w:w w:val="105"/>
        </w:rPr>
        <w:t xml:space="preserve"> se face de către Inspectoratul </w:t>
      </w:r>
      <w:proofErr w:type="spellStart"/>
      <w:r>
        <w:rPr>
          <w:w w:val="105"/>
        </w:rPr>
        <w:t>Scolar</w:t>
      </w:r>
      <w:proofErr w:type="spellEnd"/>
      <w:r>
        <w:rPr>
          <w:w w:val="105"/>
        </w:rPr>
        <w:t xml:space="preserve">, în baza </w:t>
      </w:r>
      <w:proofErr w:type="spellStart"/>
      <w:r>
        <w:rPr>
          <w:w w:val="105"/>
        </w:rPr>
        <w:t>solicitarilor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unităţilor</w:t>
      </w:r>
      <w:proofErr w:type="spellEnd"/>
      <w:r>
        <w:rPr>
          <w:w w:val="105"/>
        </w:rPr>
        <w:t xml:space="preserve"> de </w:t>
      </w:r>
      <w:proofErr w:type="spellStart"/>
      <w:r>
        <w:rPr>
          <w:w w:val="105"/>
        </w:rPr>
        <w:t>învăţământ</w:t>
      </w:r>
      <w:proofErr w:type="spellEnd"/>
      <w:r>
        <w:rPr>
          <w:w w:val="105"/>
        </w:rPr>
        <w:t>.</w:t>
      </w:r>
    </w:p>
    <w:p w14:paraId="2ACEF487" w14:textId="77777777" w:rsidR="006D5733" w:rsidRDefault="00AD553B">
      <w:pPr>
        <w:pStyle w:val="BodyText"/>
        <w:spacing w:line="254" w:lineRule="auto"/>
        <w:ind w:left="382" w:right="138"/>
        <w:jc w:val="both"/>
      </w:pPr>
      <w:r>
        <w:rPr>
          <w:w w:val="105"/>
        </w:rPr>
        <w:t>Pentru</w:t>
      </w:r>
      <w:r>
        <w:rPr>
          <w:spacing w:val="29"/>
          <w:w w:val="105"/>
        </w:rPr>
        <w:t xml:space="preserve"> </w:t>
      </w:r>
      <w:r>
        <w:rPr>
          <w:w w:val="105"/>
        </w:rPr>
        <w:t>elevii</w:t>
      </w:r>
      <w:r>
        <w:rPr>
          <w:spacing w:val="29"/>
          <w:w w:val="105"/>
        </w:rPr>
        <w:t xml:space="preserve"> </w:t>
      </w:r>
      <w:r>
        <w:rPr>
          <w:w w:val="105"/>
        </w:rPr>
        <w:t>din</w:t>
      </w:r>
      <w:r>
        <w:rPr>
          <w:spacing w:val="29"/>
          <w:w w:val="105"/>
        </w:rPr>
        <w:t xml:space="preserve"> </w:t>
      </w:r>
      <w:proofErr w:type="spellStart"/>
      <w:r>
        <w:rPr>
          <w:w w:val="105"/>
        </w:rPr>
        <w:t>învăţământul</w:t>
      </w:r>
      <w:proofErr w:type="spellEnd"/>
      <w:r>
        <w:rPr>
          <w:spacing w:val="29"/>
          <w:w w:val="105"/>
        </w:rPr>
        <w:t xml:space="preserve"> </w:t>
      </w:r>
      <w:r>
        <w:rPr>
          <w:w w:val="105"/>
        </w:rPr>
        <w:t>preuniversitar</w:t>
      </w:r>
      <w:r>
        <w:rPr>
          <w:spacing w:val="29"/>
          <w:w w:val="105"/>
        </w:rPr>
        <w:t xml:space="preserve"> </w:t>
      </w:r>
      <w:r>
        <w:rPr>
          <w:w w:val="105"/>
        </w:rPr>
        <w:t>secundar</w:t>
      </w:r>
      <w:r>
        <w:rPr>
          <w:spacing w:val="29"/>
          <w:w w:val="105"/>
        </w:rPr>
        <w:t xml:space="preserve"> </w:t>
      </w:r>
      <w:r>
        <w:rPr>
          <w:w w:val="105"/>
        </w:rPr>
        <w:t>superior,</w:t>
      </w:r>
      <w:r>
        <w:rPr>
          <w:spacing w:val="29"/>
          <w:w w:val="105"/>
        </w:rPr>
        <w:t xml:space="preserve"> </w:t>
      </w:r>
      <w:r>
        <w:rPr>
          <w:w w:val="105"/>
        </w:rPr>
        <w:t>cumpărarea</w:t>
      </w:r>
      <w:r>
        <w:rPr>
          <w:spacing w:val="29"/>
          <w:w w:val="105"/>
        </w:rPr>
        <w:t xml:space="preserve"> </w:t>
      </w:r>
      <w:r>
        <w:rPr>
          <w:w w:val="105"/>
        </w:rPr>
        <w:t>manualelor</w:t>
      </w:r>
      <w:r>
        <w:rPr>
          <w:spacing w:val="29"/>
          <w:w w:val="105"/>
        </w:rPr>
        <w:t xml:space="preserve"> </w:t>
      </w:r>
      <w:proofErr w:type="spellStart"/>
      <w:r>
        <w:rPr>
          <w:w w:val="105"/>
        </w:rPr>
        <w:t>şcolare</w:t>
      </w:r>
      <w:proofErr w:type="spellEnd"/>
      <w:r>
        <w:rPr>
          <w:spacing w:val="29"/>
          <w:w w:val="105"/>
        </w:rPr>
        <w:t xml:space="preserve"> </w:t>
      </w:r>
      <w:r>
        <w:rPr>
          <w:w w:val="105"/>
        </w:rPr>
        <w:t>se</w:t>
      </w:r>
      <w:r>
        <w:rPr>
          <w:spacing w:val="29"/>
          <w:w w:val="105"/>
        </w:rPr>
        <w:t xml:space="preserve"> </w:t>
      </w:r>
      <w:r>
        <w:rPr>
          <w:w w:val="105"/>
        </w:rPr>
        <w:t xml:space="preserve">face de către </w:t>
      </w:r>
      <w:proofErr w:type="spellStart"/>
      <w:r>
        <w:rPr>
          <w:w w:val="105"/>
        </w:rPr>
        <w:t>părinţi</w:t>
      </w:r>
      <w:proofErr w:type="spellEnd"/>
      <w:r>
        <w:rPr>
          <w:w w:val="105"/>
        </w:rPr>
        <w:t xml:space="preserve">/elevi de pe </w:t>
      </w:r>
      <w:proofErr w:type="spellStart"/>
      <w:r>
        <w:rPr>
          <w:w w:val="105"/>
        </w:rPr>
        <w:t>piaţa</w:t>
      </w:r>
      <w:proofErr w:type="spellEnd"/>
      <w:r>
        <w:rPr>
          <w:w w:val="105"/>
        </w:rPr>
        <w:t xml:space="preserve"> liberă.</w:t>
      </w:r>
    </w:p>
    <w:p w14:paraId="51FA85B4" w14:textId="77777777" w:rsidR="006D5733" w:rsidRDefault="00AD553B">
      <w:pPr>
        <w:pStyle w:val="ListParagraph"/>
        <w:numPr>
          <w:ilvl w:val="1"/>
          <w:numId w:val="10"/>
        </w:numPr>
        <w:tabs>
          <w:tab w:val="left" w:pos="773"/>
        </w:tabs>
        <w:spacing w:before="124"/>
        <w:ind w:left="773" w:hanging="391"/>
        <w:rPr>
          <w:rFonts w:ascii="Arial Black"/>
          <w:sz w:val="20"/>
        </w:rPr>
      </w:pPr>
      <w:r>
        <w:rPr>
          <w:rFonts w:ascii="Arial Black"/>
          <w:w w:val="90"/>
          <w:sz w:val="20"/>
        </w:rPr>
        <w:t>Documente</w:t>
      </w:r>
      <w:r>
        <w:rPr>
          <w:rFonts w:ascii="Arial Black"/>
          <w:spacing w:val="9"/>
          <w:sz w:val="20"/>
        </w:rPr>
        <w:t xml:space="preserve"> </w:t>
      </w:r>
      <w:r>
        <w:rPr>
          <w:rFonts w:ascii="Arial Black"/>
          <w:spacing w:val="-2"/>
          <w:sz w:val="20"/>
        </w:rPr>
        <w:t>utilizate:</w:t>
      </w:r>
    </w:p>
    <w:p w14:paraId="12E82E93" w14:textId="77777777" w:rsidR="006D5733" w:rsidRDefault="00AD553B">
      <w:pPr>
        <w:pStyle w:val="ListParagraph"/>
        <w:numPr>
          <w:ilvl w:val="2"/>
          <w:numId w:val="10"/>
        </w:numPr>
        <w:tabs>
          <w:tab w:val="left" w:pos="1182"/>
        </w:tabs>
        <w:spacing w:before="128" w:line="276" w:lineRule="exact"/>
        <w:ind w:left="1182" w:hanging="560"/>
        <w:rPr>
          <w:rFonts w:ascii="Arial Black" w:hAnsi="Arial Black"/>
          <w:sz w:val="20"/>
        </w:rPr>
      </w:pPr>
      <w:r>
        <w:rPr>
          <w:rFonts w:ascii="Arial Black" w:hAnsi="Arial Black"/>
          <w:w w:val="90"/>
          <w:sz w:val="20"/>
        </w:rPr>
        <w:t>L</w:t>
      </w:r>
      <w:r>
        <w:rPr>
          <w:rFonts w:ascii="Arial Black" w:hAnsi="Arial Black"/>
          <w:w w:val="90"/>
          <w:sz w:val="20"/>
        </w:rPr>
        <w:t>ista</w:t>
      </w:r>
      <w:r>
        <w:rPr>
          <w:rFonts w:ascii="Arial Black" w:hAnsi="Arial Black"/>
          <w:spacing w:val="-6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ș</w:t>
      </w:r>
      <w:r>
        <w:rPr>
          <w:rFonts w:ascii="Arial Black" w:hAnsi="Arial Black"/>
          <w:w w:val="90"/>
          <w:sz w:val="20"/>
        </w:rPr>
        <w:t>i</w:t>
      </w:r>
      <w:r>
        <w:rPr>
          <w:rFonts w:ascii="Arial Black" w:hAnsi="Arial Black"/>
          <w:spacing w:val="-5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proveniența</w:t>
      </w:r>
      <w:r>
        <w:rPr>
          <w:rFonts w:ascii="Arial Black" w:hAnsi="Arial Black"/>
          <w:spacing w:val="-6"/>
          <w:sz w:val="20"/>
        </w:rPr>
        <w:t xml:space="preserve"> </w:t>
      </w:r>
      <w:r>
        <w:rPr>
          <w:rFonts w:ascii="Arial Black" w:hAnsi="Arial Black"/>
          <w:spacing w:val="-2"/>
          <w:w w:val="90"/>
          <w:sz w:val="20"/>
        </w:rPr>
        <w:t>documentelor:</w:t>
      </w:r>
    </w:p>
    <w:p w14:paraId="704F6B41" w14:textId="77777777" w:rsidR="006D5733" w:rsidRDefault="00AD553B">
      <w:pPr>
        <w:pStyle w:val="ListParagraph"/>
        <w:numPr>
          <w:ilvl w:val="3"/>
          <w:numId w:val="10"/>
        </w:numPr>
        <w:tabs>
          <w:tab w:val="left" w:pos="737"/>
        </w:tabs>
        <w:spacing w:line="221" w:lineRule="exact"/>
        <w:ind w:left="737" w:hanging="115"/>
        <w:rPr>
          <w:sz w:val="20"/>
        </w:rPr>
      </w:pPr>
      <w:r>
        <w:rPr>
          <w:w w:val="105"/>
          <w:sz w:val="20"/>
        </w:rPr>
        <w:t>Documentele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utilizate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elaborarea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prezentei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proceduri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sunt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cele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enumerate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3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pct.6.</w:t>
      </w:r>
    </w:p>
    <w:p w14:paraId="31D2A31C" w14:textId="77777777" w:rsidR="006D5733" w:rsidRDefault="00AD553B">
      <w:pPr>
        <w:pStyle w:val="ListParagraph"/>
        <w:numPr>
          <w:ilvl w:val="2"/>
          <w:numId w:val="10"/>
        </w:numPr>
        <w:tabs>
          <w:tab w:val="left" w:pos="1182"/>
        </w:tabs>
        <w:spacing w:before="143" w:line="276" w:lineRule="exact"/>
        <w:ind w:left="1182" w:hanging="560"/>
        <w:rPr>
          <w:rFonts w:ascii="Arial Black" w:hAnsi="Arial Black"/>
          <w:sz w:val="20"/>
        </w:rPr>
      </w:pPr>
      <w:r>
        <w:rPr>
          <w:rFonts w:ascii="Arial Black" w:hAnsi="Arial Black"/>
          <w:w w:val="90"/>
          <w:sz w:val="20"/>
        </w:rPr>
        <w:t>Conținutul</w:t>
      </w:r>
      <w:r>
        <w:rPr>
          <w:rFonts w:ascii="Arial Black" w:hAnsi="Arial Black"/>
          <w:spacing w:val="-1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ș</w:t>
      </w:r>
      <w:r>
        <w:rPr>
          <w:rFonts w:ascii="Arial Black" w:hAnsi="Arial Black"/>
          <w:w w:val="90"/>
          <w:sz w:val="20"/>
        </w:rPr>
        <w:t>i</w:t>
      </w:r>
      <w:r>
        <w:rPr>
          <w:rFonts w:ascii="Arial Black" w:hAnsi="Arial Black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rolul</w:t>
      </w:r>
      <w:r>
        <w:rPr>
          <w:rFonts w:ascii="Arial Black" w:hAnsi="Arial Black"/>
          <w:sz w:val="20"/>
        </w:rPr>
        <w:t xml:space="preserve"> </w:t>
      </w:r>
      <w:r>
        <w:rPr>
          <w:rFonts w:ascii="Arial Black" w:hAnsi="Arial Black"/>
          <w:spacing w:val="-2"/>
          <w:w w:val="90"/>
          <w:sz w:val="20"/>
        </w:rPr>
        <w:t>documentelor:</w:t>
      </w:r>
    </w:p>
    <w:p w14:paraId="78C844CE" w14:textId="7CCAF544" w:rsidR="006D5733" w:rsidRDefault="00AD553B">
      <w:pPr>
        <w:pStyle w:val="ListParagraph"/>
        <w:numPr>
          <w:ilvl w:val="3"/>
          <w:numId w:val="10"/>
        </w:numPr>
        <w:tabs>
          <w:tab w:val="left" w:pos="783"/>
        </w:tabs>
        <w:spacing w:line="254" w:lineRule="auto"/>
        <w:ind w:left="622" w:right="137" w:firstLine="0"/>
        <w:rPr>
          <w:sz w:val="20"/>
        </w:rPr>
      </w:pPr>
      <w:r>
        <w:rPr>
          <w:w w:val="105"/>
          <w:sz w:val="20"/>
        </w:rPr>
        <w:t>Documentele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utilizate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elaborarea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prezentei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proceduri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au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rolul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reglementa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modalitatea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 xml:space="preserve">de implementare a activității </w:t>
      </w:r>
      <w:r w:rsidR="0031047B">
        <w:rPr>
          <w:w w:val="105"/>
          <w:sz w:val="20"/>
        </w:rPr>
        <w:t>procedurale</w:t>
      </w:r>
      <w:r>
        <w:rPr>
          <w:w w:val="105"/>
          <w:sz w:val="20"/>
        </w:rPr>
        <w:t>;</w:t>
      </w:r>
    </w:p>
    <w:p w14:paraId="360498A9" w14:textId="77777777" w:rsidR="006D5733" w:rsidRDefault="00AD553B">
      <w:pPr>
        <w:pStyle w:val="ListParagraph"/>
        <w:numPr>
          <w:ilvl w:val="3"/>
          <w:numId w:val="10"/>
        </w:numPr>
        <w:tabs>
          <w:tab w:val="left" w:pos="747"/>
        </w:tabs>
        <w:spacing w:line="254" w:lineRule="auto"/>
        <w:ind w:left="622" w:right="137" w:firstLine="0"/>
        <w:rPr>
          <w:sz w:val="20"/>
        </w:rPr>
      </w:pPr>
      <w:r>
        <w:rPr>
          <w:w w:val="105"/>
          <w:sz w:val="20"/>
        </w:rPr>
        <w:t xml:space="preserve">Accesul, pentru fiecare Compartiment, la </w:t>
      </w:r>
      <w:proofErr w:type="spellStart"/>
      <w:r>
        <w:rPr>
          <w:w w:val="105"/>
          <w:sz w:val="20"/>
        </w:rPr>
        <w:t>legislaţia</w:t>
      </w:r>
      <w:proofErr w:type="spellEnd"/>
      <w:r>
        <w:rPr>
          <w:w w:val="105"/>
          <w:sz w:val="20"/>
        </w:rPr>
        <w:t xml:space="preserve"> aplicabilă, se face prin programul informatic la care au acces </w:t>
      </w:r>
      <w:proofErr w:type="spellStart"/>
      <w:r>
        <w:rPr>
          <w:w w:val="105"/>
          <w:sz w:val="20"/>
        </w:rPr>
        <w:t>salariaţii</w:t>
      </w:r>
      <w:proofErr w:type="spellEnd"/>
      <w:r>
        <w:rPr>
          <w:w w:val="105"/>
          <w:sz w:val="20"/>
        </w:rPr>
        <w:t xml:space="preserve"> unității școlare.</w:t>
      </w:r>
    </w:p>
    <w:p w14:paraId="69614EC1" w14:textId="77777777" w:rsidR="006D5733" w:rsidRDefault="006D5733">
      <w:pPr>
        <w:pStyle w:val="BodyText"/>
        <w:spacing w:before="137"/>
      </w:pPr>
    </w:p>
    <w:p w14:paraId="55172744" w14:textId="77777777" w:rsidR="006D5733" w:rsidRDefault="00AD553B">
      <w:pPr>
        <w:pStyle w:val="ListParagraph"/>
        <w:numPr>
          <w:ilvl w:val="2"/>
          <w:numId w:val="10"/>
        </w:numPr>
        <w:tabs>
          <w:tab w:val="left" w:pos="1182"/>
        </w:tabs>
        <w:spacing w:before="1" w:line="276" w:lineRule="exact"/>
        <w:ind w:left="1182" w:hanging="560"/>
        <w:rPr>
          <w:rFonts w:ascii="Arial Black"/>
          <w:sz w:val="20"/>
        </w:rPr>
      </w:pPr>
      <w:r>
        <w:rPr>
          <w:rFonts w:ascii="Arial Black"/>
          <w:w w:val="90"/>
          <w:sz w:val="20"/>
        </w:rPr>
        <w:t>Circuitul</w:t>
      </w:r>
      <w:r>
        <w:rPr>
          <w:rFonts w:ascii="Arial Black"/>
          <w:spacing w:val="-7"/>
          <w:w w:val="90"/>
          <w:sz w:val="20"/>
        </w:rPr>
        <w:t xml:space="preserve"> </w:t>
      </w:r>
      <w:r>
        <w:rPr>
          <w:rFonts w:ascii="Arial Black"/>
          <w:spacing w:val="-2"/>
          <w:sz w:val="20"/>
        </w:rPr>
        <w:t>documentelor:</w:t>
      </w:r>
    </w:p>
    <w:p w14:paraId="744A3DC8" w14:textId="78D57826" w:rsidR="006D5733" w:rsidRDefault="00AD553B">
      <w:pPr>
        <w:pStyle w:val="ListParagraph"/>
        <w:numPr>
          <w:ilvl w:val="3"/>
          <w:numId w:val="10"/>
        </w:numPr>
        <w:tabs>
          <w:tab w:val="left" w:pos="755"/>
        </w:tabs>
        <w:spacing w:line="254" w:lineRule="auto"/>
        <w:ind w:left="622" w:right="137" w:firstLine="0"/>
        <w:rPr>
          <w:sz w:val="20"/>
        </w:rPr>
      </w:pPr>
      <w:r>
        <w:rPr>
          <w:w w:val="105"/>
          <w:sz w:val="20"/>
        </w:rPr>
        <w:t xml:space="preserve">Pentru asigurarea </w:t>
      </w:r>
      <w:proofErr w:type="spellStart"/>
      <w:r>
        <w:rPr>
          <w:w w:val="105"/>
          <w:sz w:val="20"/>
        </w:rPr>
        <w:t>condiţiilor</w:t>
      </w:r>
      <w:proofErr w:type="spellEnd"/>
      <w:r>
        <w:rPr>
          <w:w w:val="105"/>
          <w:sz w:val="20"/>
        </w:rPr>
        <w:t xml:space="preserve"> necesare </w:t>
      </w:r>
      <w:proofErr w:type="spellStart"/>
      <w:r>
        <w:rPr>
          <w:w w:val="105"/>
          <w:sz w:val="20"/>
        </w:rPr>
        <w:t>cunoaşterii</w:t>
      </w:r>
      <w:proofErr w:type="spellEnd"/>
      <w:r>
        <w:rPr>
          <w:w w:val="105"/>
          <w:sz w:val="20"/>
        </w:rPr>
        <w:t xml:space="preserve"> și aplicării de către </w:t>
      </w:r>
      <w:proofErr w:type="spellStart"/>
      <w:r>
        <w:rPr>
          <w:w w:val="105"/>
          <w:sz w:val="20"/>
        </w:rPr>
        <w:t>salariaţii</w:t>
      </w:r>
      <w:proofErr w:type="spellEnd"/>
      <w:r>
        <w:rPr>
          <w:w w:val="105"/>
          <w:sz w:val="20"/>
        </w:rPr>
        <w:t xml:space="preserve"> entității a prevederilor</w:t>
      </w:r>
      <w:r>
        <w:rPr>
          <w:spacing w:val="80"/>
          <w:w w:val="105"/>
          <w:sz w:val="20"/>
        </w:rPr>
        <w:t xml:space="preserve"> </w:t>
      </w:r>
      <w:r>
        <w:rPr>
          <w:w w:val="105"/>
          <w:sz w:val="20"/>
        </w:rPr>
        <w:t xml:space="preserve">legale care reglementează activitatea </w:t>
      </w:r>
      <w:r w:rsidR="005A2266">
        <w:rPr>
          <w:w w:val="105"/>
          <w:sz w:val="20"/>
        </w:rPr>
        <w:t>procedurală</w:t>
      </w:r>
      <w:r>
        <w:rPr>
          <w:w w:val="105"/>
          <w:sz w:val="20"/>
        </w:rPr>
        <w:t>, elaboratorul va difuza procedura conform pct.3.</w:t>
      </w:r>
    </w:p>
    <w:p w14:paraId="5F3118F1" w14:textId="77777777" w:rsidR="006D5733" w:rsidRDefault="00AD553B">
      <w:pPr>
        <w:pStyle w:val="ListParagraph"/>
        <w:numPr>
          <w:ilvl w:val="1"/>
          <w:numId w:val="10"/>
        </w:numPr>
        <w:tabs>
          <w:tab w:val="left" w:pos="773"/>
        </w:tabs>
        <w:spacing w:before="123"/>
        <w:ind w:left="773" w:hanging="391"/>
        <w:rPr>
          <w:rFonts w:ascii="Arial Black"/>
          <w:sz w:val="20"/>
        </w:rPr>
      </w:pPr>
      <w:r>
        <w:rPr>
          <w:rFonts w:ascii="Arial Black"/>
          <w:w w:val="85"/>
          <w:sz w:val="20"/>
        </w:rPr>
        <w:t>Resurse</w:t>
      </w:r>
      <w:r>
        <w:rPr>
          <w:rFonts w:ascii="Arial Black"/>
          <w:spacing w:val="11"/>
          <w:sz w:val="20"/>
        </w:rPr>
        <w:t xml:space="preserve"> </w:t>
      </w:r>
      <w:r>
        <w:rPr>
          <w:rFonts w:ascii="Arial Black"/>
          <w:spacing w:val="-2"/>
          <w:sz w:val="20"/>
        </w:rPr>
        <w:t>necesare:</w:t>
      </w:r>
    </w:p>
    <w:p w14:paraId="7996B5FB" w14:textId="77777777" w:rsidR="006D5733" w:rsidRDefault="00AD553B">
      <w:pPr>
        <w:pStyle w:val="ListParagraph"/>
        <w:numPr>
          <w:ilvl w:val="2"/>
          <w:numId w:val="10"/>
        </w:numPr>
        <w:tabs>
          <w:tab w:val="left" w:pos="1182"/>
        </w:tabs>
        <w:spacing w:before="128" w:line="276" w:lineRule="exact"/>
        <w:ind w:left="1182" w:hanging="560"/>
        <w:rPr>
          <w:rFonts w:ascii="Arial Black"/>
          <w:sz w:val="20"/>
        </w:rPr>
      </w:pPr>
      <w:r>
        <w:rPr>
          <w:rFonts w:ascii="Arial Black"/>
          <w:w w:val="85"/>
          <w:sz w:val="20"/>
        </w:rPr>
        <w:t>Resurse</w:t>
      </w:r>
      <w:r>
        <w:rPr>
          <w:rFonts w:ascii="Arial Black"/>
          <w:spacing w:val="11"/>
          <w:sz w:val="20"/>
        </w:rPr>
        <w:t xml:space="preserve"> </w:t>
      </w:r>
      <w:r>
        <w:rPr>
          <w:rFonts w:ascii="Arial Black"/>
          <w:spacing w:val="-2"/>
          <w:sz w:val="20"/>
        </w:rPr>
        <w:t>materiale:</w:t>
      </w:r>
    </w:p>
    <w:p w14:paraId="25D0559F" w14:textId="77777777" w:rsidR="006D5733" w:rsidRDefault="00AD553B">
      <w:pPr>
        <w:pStyle w:val="ListParagraph"/>
        <w:numPr>
          <w:ilvl w:val="3"/>
          <w:numId w:val="10"/>
        </w:numPr>
        <w:tabs>
          <w:tab w:val="left" w:pos="737"/>
        </w:tabs>
        <w:spacing w:line="221" w:lineRule="exact"/>
        <w:ind w:left="737" w:hanging="115"/>
        <w:rPr>
          <w:sz w:val="20"/>
        </w:rPr>
      </w:pPr>
      <w:r>
        <w:rPr>
          <w:spacing w:val="-2"/>
          <w:w w:val="105"/>
          <w:sz w:val="20"/>
        </w:rPr>
        <w:t>Computer;</w:t>
      </w:r>
    </w:p>
    <w:p w14:paraId="44717CEB" w14:textId="77777777" w:rsidR="006D5733" w:rsidRDefault="00AD553B">
      <w:pPr>
        <w:pStyle w:val="ListParagraph"/>
        <w:numPr>
          <w:ilvl w:val="3"/>
          <w:numId w:val="10"/>
        </w:numPr>
        <w:tabs>
          <w:tab w:val="left" w:pos="737"/>
        </w:tabs>
        <w:spacing w:before="14"/>
        <w:ind w:left="737" w:hanging="115"/>
        <w:rPr>
          <w:sz w:val="20"/>
        </w:rPr>
      </w:pPr>
      <w:r>
        <w:rPr>
          <w:spacing w:val="-2"/>
          <w:w w:val="110"/>
          <w:sz w:val="20"/>
        </w:rPr>
        <w:t>Imprimantă;</w:t>
      </w:r>
    </w:p>
    <w:p w14:paraId="50D21A23" w14:textId="77777777" w:rsidR="006D5733" w:rsidRDefault="00AD553B">
      <w:pPr>
        <w:pStyle w:val="ListParagraph"/>
        <w:numPr>
          <w:ilvl w:val="3"/>
          <w:numId w:val="10"/>
        </w:numPr>
        <w:tabs>
          <w:tab w:val="left" w:pos="737"/>
        </w:tabs>
        <w:spacing w:before="14"/>
        <w:ind w:left="737" w:hanging="115"/>
        <w:rPr>
          <w:sz w:val="20"/>
        </w:rPr>
      </w:pPr>
      <w:r>
        <w:rPr>
          <w:spacing w:val="-2"/>
          <w:w w:val="105"/>
          <w:sz w:val="20"/>
        </w:rPr>
        <w:t>Copiator;</w:t>
      </w:r>
    </w:p>
    <w:p w14:paraId="27419798" w14:textId="77777777" w:rsidR="006D5733" w:rsidRDefault="00AD553B">
      <w:pPr>
        <w:pStyle w:val="ListParagraph"/>
        <w:numPr>
          <w:ilvl w:val="3"/>
          <w:numId w:val="10"/>
        </w:numPr>
        <w:tabs>
          <w:tab w:val="left" w:pos="737"/>
        </w:tabs>
        <w:spacing w:before="13"/>
        <w:ind w:left="737" w:hanging="115"/>
        <w:rPr>
          <w:sz w:val="20"/>
        </w:rPr>
      </w:pPr>
      <w:r>
        <w:rPr>
          <w:sz w:val="20"/>
        </w:rPr>
        <w:t>Consumabile</w:t>
      </w:r>
      <w:r>
        <w:rPr>
          <w:spacing w:val="44"/>
          <w:sz w:val="20"/>
        </w:rPr>
        <w:t xml:space="preserve"> </w:t>
      </w:r>
      <w:r>
        <w:rPr>
          <w:spacing w:val="-2"/>
          <w:sz w:val="20"/>
        </w:rPr>
        <w:t>(cerneală/toner);</w:t>
      </w:r>
    </w:p>
    <w:p w14:paraId="1A6164C2" w14:textId="77777777" w:rsidR="006D5733" w:rsidRDefault="00AD553B">
      <w:pPr>
        <w:pStyle w:val="ListParagraph"/>
        <w:numPr>
          <w:ilvl w:val="3"/>
          <w:numId w:val="10"/>
        </w:numPr>
        <w:tabs>
          <w:tab w:val="left" w:pos="737"/>
        </w:tabs>
        <w:spacing w:before="14"/>
        <w:ind w:left="737" w:hanging="115"/>
        <w:rPr>
          <w:sz w:val="20"/>
        </w:rPr>
      </w:pPr>
      <w:r>
        <w:rPr>
          <w:w w:val="105"/>
          <w:sz w:val="20"/>
        </w:rPr>
        <w:t>Hârtie</w:t>
      </w:r>
      <w:r>
        <w:rPr>
          <w:spacing w:val="6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xerox;</w:t>
      </w:r>
    </w:p>
    <w:p w14:paraId="25632558" w14:textId="77777777" w:rsidR="006D5733" w:rsidRDefault="00AD553B">
      <w:pPr>
        <w:pStyle w:val="ListParagraph"/>
        <w:numPr>
          <w:ilvl w:val="3"/>
          <w:numId w:val="10"/>
        </w:numPr>
        <w:tabs>
          <w:tab w:val="left" w:pos="737"/>
        </w:tabs>
        <w:spacing w:before="13"/>
        <w:ind w:left="737" w:hanging="115"/>
        <w:rPr>
          <w:sz w:val="20"/>
        </w:rPr>
      </w:pPr>
      <w:r>
        <w:rPr>
          <w:spacing w:val="-2"/>
          <w:sz w:val="20"/>
        </w:rPr>
        <w:t>Dosare.</w:t>
      </w:r>
    </w:p>
    <w:p w14:paraId="679C63A7" w14:textId="77777777" w:rsidR="006D5733" w:rsidRDefault="006D5733">
      <w:pPr>
        <w:pStyle w:val="BodyText"/>
        <w:spacing w:before="157"/>
      </w:pPr>
    </w:p>
    <w:p w14:paraId="75A7F0D4" w14:textId="77777777" w:rsidR="006D5733" w:rsidRDefault="00AD553B">
      <w:pPr>
        <w:pStyle w:val="ListParagraph"/>
        <w:numPr>
          <w:ilvl w:val="2"/>
          <w:numId w:val="10"/>
        </w:numPr>
        <w:tabs>
          <w:tab w:val="left" w:pos="1182"/>
        </w:tabs>
        <w:spacing w:line="276" w:lineRule="exact"/>
        <w:ind w:left="1182" w:hanging="560"/>
        <w:rPr>
          <w:rFonts w:ascii="Arial Black"/>
          <w:sz w:val="20"/>
        </w:rPr>
      </w:pPr>
      <w:r>
        <w:rPr>
          <w:rFonts w:ascii="Arial Black"/>
          <w:w w:val="85"/>
          <w:sz w:val="20"/>
        </w:rPr>
        <w:t>Resurse</w:t>
      </w:r>
      <w:r>
        <w:rPr>
          <w:rFonts w:ascii="Arial Black"/>
          <w:spacing w:val="11"/>
          <w:sz w:val="20"/>
        </w:rPr>
        <w:t xml:space="preserve"> </w:t>
      </w:r>
      <w:r>
        <w:rPr>
          <w:rFonts w:ascii="Arial Black"/>
          <w:spacing w:val="-2"/>
          <w:sz w:val="20"/>
        </w:rPr>
        <w:t>umane:</w:t>
      </w:r>
    </w:p>
    <w:p w14:paraId="46CEFC30" w14:textId="77777777" w:rsidR="006D5733" w:rsidRDefault="00AD553B">
      <w:pPr>
        <w:pStyle w:val="ListParagraph"/>
        <w:numPr>
          <w:ilvl w:val="3"/>
          <w:numId w:val="10"/>
        </w:numPr>
        <w:tabs>
          <w:tab w:val="left" w:pos="737"/>
        </w:tabs>
        <w:spacing w:line="221" w:lineRule="exact"/>
        <w:ind w:left="737" w:hanging="115"/>
        <w:rPr>
          <w:sz w:val="20"/>
        </w:rPr>
      </w:pPr>
      <w:r>
        <w:rPr>
          <w:w w:val="105"/>
          <w:sz w:val="20"/>
        </w:rPr>
        <w:t>Conducătorul</w:t>
      </w:r>
      <w:r>
        <w:rPr>
          <w:spacing w:val="4"/>
          <w:w w:val="110"/>
          <w:sz w:val="20"/>
        </w:rPr>
        <w:t xml:space="preserve"> </w:t>
      </w:r>
      <w:r>
        <w:rPr>
          <w:spacing w:val="-2"/>
          <w:w w:val="110"/>
          <w:sz w:val="20"/>
        </w:rPr>
        <w:t>unității;</w:t>
      </w:r>
    </w:p>
    <w:p w14:paraId="0DAD8AFE" w14:textId="77777777" w:rsidR="006D5733" w:rsidRDefault="00AD553B">
      <w:pPr>
        <w:pStyle w:val="ListParagraph"/>
        <w:numPr>
          <w:ilvl w:val="3"/>
          <w:numId w:val="10"/>
        </w:numPr>
        <w:tabs>
          <w:tab w:val="left" w:pos="737"/>
        </w:tabs>
        <w:spacing w:before="14"/>
        <w:ind w:left="737" w:hanging="115"/>
        <w:rPr>
          <w:sz w:val="20"/>
        </w:rPr>
      </w:pPr>
      <w:r>
        <w:rPr>
          <w:spacing w:val="2"/>
          <w:sz w:val="20"/>
        </w:rPr>
        <w:t>Compartimentele</w:t>
      </w:r>
      <w:r>
        <w:rPr>
          <w:spacing w:val="35"/>
          <w:sz w:val="20"/>
        </w:rPr>
        <w:t xml:space="preserve"> </w:t>
      </w:r>
      <w:r>
        <w:rPr>
          <w:spacing w:val="2"/>
          <w:sz w:val="20"/>
        </w:rPr>
        <w:t>prevăzute</w:t>
      </w:r>
      <w:r>
        <w:rPr>
          <w:spacing w:val="35"/>
          <w:sz w:val="20"/>
        </w:rPr>
        <w:t xml:space="preserve"> </w:t>
      </w:r>
      <w:r>
        <w:rPr>
          <w:spacing w:val="2"/>
          <w:sz w:val="20"/>
        </w:rPr>
        <w:t>în</w:t>
      </w:r>
      <w:r>
        <w:rPr>
          <w:spacing w:val="36"/>
          <w:sz w:val="20"/>
        </w:rPr>
        <w:t xml:space="preserve"> </w:t>
      </w:r>
      <w:r>
        <w:rPr>
          <w:spacing w:val="2"/>
          <w:sz w:val="20"/>
        </w:rPr>
        <w:t>organigrama</w:t>
      </w:r>
      <w:r>
        <w:rPr>
          <w:spacing w:val="35"/>
          <w:sz w:val="20"/>
        </w:rPr>
        <w:t xml:space="preserve"> </w:t>
      </w:r>
      <w:r>
        <w:rPr>
          <w:spacing w:val="-2"/>
          <w:sz w:val="20"/>
        </w:rPr>
        <w:t>unității.</w:t>
      </w:r>
    </w:p>
    <w:p w14:paraId="55B9E5AC" w14:textId="77777777" w:rsidR="006D5733" w:rsidRDefault="006D5733">
      <w:pPr>
        <w:pStyle w:val="BodyText"/>
        <w:spacing w:before="156"/>
      </w:pPr>
    </w:p>
    <w:p w14:paraId="57ACE88D" w14:textId="77777777" w:rsidR="006D5733" w:rsidRDefault="00AD553B">
      <w:pPr>
        <w:pStyle w:val="ListParagraph"/>
        <w:numPr>
          <w:ilvl w:val="2"/>
          <w:numId w:val="10"/>
        </w:numPr>
        <w:tabs>
          <w:tab w:val="left" w:pos="1182"/>
        </w:tabs>
        <w:spacing w:line="276" w:lineRule="exact"/>
        <w:ind w:left="1182" w:hanging="560"/>
        <w:rPr>
          <w:rFonts w:ascii="Arial Black"/>
          <w:sz w:val="20"/>
        </w:rPr>
      </w:pPr>
      <w:r>
        <w:rPr>
          <w:rFonts w:ascii="Arial Black"/>
          <w:w w:val="85"/>
          <w:sz w:val="20"/>
        </w:rPr>
        <w:t>Resurse</w:t>
      </w:r>
      <w:r>
        <w:rPr>
          <w:rFonts w:ascii="Arial Black"/>
          <w:spacing w:val="11"/>
          <w:sz w:val="20"/>
        </w:rPr>
        <w:t xml:space="preserve"> </w:t>
      </w:r>
      <w:r>
        <w:rPr>
          <w:rFonts w:ascii="Arial Black"/>
          <w:spacing w:val="-2"/>
          <w:sz w:val="20"/>
        </w:rPr>
        <w:t>financiare:</w:t>
      </w:r>
    </w:p>
    <w:p w14:paraId="1F6246BC" w14:textId="77777777" w:rsidR="006D5733" w:rsidRDefault="00AD553B">
      <w:pPr>
        <w:pStyle w:val="ListParagraph"/>
        <w:numPr>
          <w:ilvl w:val="3"/>
          <w:numId w:val="10"/>
        </w:numPr>
        <w:tabs>
          <w:tab w:val="left" w:pos="737"/>
        </w:tabs>
        <w:spacing w:line="221" w:lineRule="exact"/>
        <w:ind w:left="737" w:hanging="115"/>
        <w:rPr>
          <w:sz w:val="20"/>
        </w:rPr>
      </w:pPr>
      <w:r>
        <w:rPr>
          <w:w w:val="105"/>
          <w:sz w:val="20"/>
        </w:rPr>
        <w:t>Conform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Bugetului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aprobat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al</w:t>
      </w:r>
      <w:r>
        <w:rPr>
          <w:spacing w:val="6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unității.</w:t>
      </w:r>
    </w:p>
    <w:p w14:paraId="18406826" w14:textId="77777777" w:rsidR="006D5733" w:rsidRDefault="00AD553B">
      <w:pPr>
        <w:pStyle w:val="ListParagraph"/>
        <w:numPr>
          <w:ilvl w:val="1"/>
          <w:numId w:val="10"/>
        </w:numPr>
        <w:tabs>
          <w:tab w:val="left" w:pos="773"/>
        </w:tabs>
        <w:spacing w:before="143"/>
        <w:ind w:left="773" w:hanging="391"/>
        <w:rPr>
          <w:rFonts w:ascii="Arial Black"/>
          <w:sz w:val="20"/>
        </w:rPr>
      </w:pPr>
      <w:r>
        <w:rPr>
          <w:rFonts w:ascii="Arial Black"/>
          <w:w w:val="90"/>
          <w:sz w:val="20"/>
        </w:rPr>
        <w:t>Modul</w:t>
      </w:r>
      <w:r>
        <w:rPr>
          <w:rFonts w:ascii="Arial Black"/>
          <w:spacing w:val="4"/>
          <w:sz w:val="20"/>
        </w:rPr>
        <w:t xml:space="preserve"> </w:t>
      </w:r>
      <w:r>
        <w:rPr>
          <w:rFonts w:ascii="Arial Black"/>
          <w:w w:val="90"/>
          <w:sz w:val="20"/>
        </w:rPr>
        <w:t>de</w:t>
      </w:r>
      <w:r>
        <w:rPr>
          <w:rFonts w:ascii="Arial Black"/>
          <w:spacing w:val="4"/>
          <w:sz w:val="20"/>
        </w:rPr>
        <w:t xml:space="preserve"> </w:t>
      </w:r>
      <w:r>
        <w:rPr>
          <w:rFonts w:ascii="Arial Black"/>
          <w:spacing w:val="-2"/>
          <w:w w:val="90"/>
          <w:sz w:val="20"/>
        </w:rPr>
        <w:t>lucru:</w:t>
      </w:r>
    </w:p>
    <w:p w14:paraId="79E84913" w14:textId="77777777" w:rsidR="006D5733" w:rsidRDefault="00AD553B">
      <w:pPr>
        <w:pStyle w:val="ListParagraph"/>
        <w:numPr>
          <w:ilvl w:val="2"/>
          <w:numId w:val="10"/>
        </w:numPr>
        <w:tabs>
          <w:tab w:val="left" w:pos="1182"/>
        </w:tabs>
        <w:spacing w:before="128" w:line="276" w:lineRule="exact"/>
        <w:ind w:left="1182" w:hanging="560"/>
        <w:rPr>
          <w:rFonts w:ascii="Arial Black" w:hAnsi="Arial Black"/>
          <w:sz w:val="20"/>
        </w:rPr>
      </w:pPr>
      <w:r>
        <w:rPr>
          <w:rFonts w:ascii="Arial Black" w:hAnsi="Arial Black"/>
          <w:w w:val="90"/>
          <w:sz w:val="20"/>
        </w:rPr>
        <w:t>Planificarea</w:t>
      </w:r>
      <w:r>
        <w:rPr>
          <w:rFonts w:ascii="Arial Black" w:hAnsi="Arial Black"/>
          <w:spacing w:val="-5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operațiunilor</w:t>
      </w:r>
      <w:r>
        <w:rPr>
          <w:rFonts w:ascii="Arial Black" w:hAnsi="Arial Black"/>
          <w:spacing w:val="-4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ș</w:t>
      </w:r>
      <w:r>
        <w:rPr>
          <w:rFonts w:ascii="Arial Black" w:hAnsi="Arial Black"/>
          <w:w w:val="90"/>
          <w:sz w:val="20"/>
        </w:rPr>
        <w:t>i</w:t>
      </w:r>
      <w:r>
        <w:rPr>
          <w:rFonts w:ascii="Arial Black" w:hAnsi="Arial Black"/>
          <w:spacing w:val="-4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acțiunilor</w:t>
      </w:r>
      <w:r>
        <w:rPr>
          <w:rFonts w:ascii="Arial Black" w:hAnsi="Arial Black"/>
          <w:spacing w:val="-4"/>
          <w:sz w:val="20"/>
        </w:rPr>
        <w:t xml:space="preserve"> </w:t>
      </w:r>
      <w:r>
        <w:rPr>
          <w:rFonts w:ascii="Arial Black" w:hAnsi="Arial Black"/>
          <w:spacing w:val="-2"/>
          <w:w w:val="90"/>
          <w:sz w:val="20"/>
        </w:rPr>
        <w:t>activității:</w:t>
      </w:r>
    </w:p>
    <w:p w14:paraId="5F4864D9" w14:textId="560AA1B7" w:rsidR="006D5733" w:rsidRDefault="00AD553B">
      <w:pPr>
        <w:pStyle w:val="BodyText"/>
        <w:spacing w:line="254" w:lineRule="auto"/>
        <w:ind w:left="622"/>
      </w:pPr>
      <w:r>
        <w:rPr>
          <w:w w:val="110"/>
        </w:rPr>
        <w:t>Operațiunile</w:t>
      </w:r>
      <w:r>
        <w:rPr>
          <w:spacing w:val="40"/>
          <w:w w:val="110"/>
        </w:rPr>
        <w:t xml:space="preserve"> </w:t>
      </w:r>
      <w:r>
        <w:rPr>
          <w:w w:val="110"/>
        </w:rPr>
        <w:t>ș</w:t>
      </w:r>
      <w:r>
        <w:rPr>
          <w:w w:val="110"/>
        </w:rPr>
        <w:t>i</w:t>
      </w:r>
      <w:r>
        <w:rPr>
          <w:spacing w:val="40"/>
          <w:w w:val="110"/>
        </w:rPr>
        <w:t xml:space="preserve"> </w:t>
      </w:r>
      <w:r>
        <w:rPr>
          <w:w w:val="110"/>
        </w:rPr>
        <w:t>acțiunile</w:t>
      </w:r>
      <w:r>
        <w:rPr>
          <w:spacing w:val="40"/>
          <w:w w:val="110"/>
        </w:rPr>
        <w:t xml:space="preserve"> </w:t>
      </w:r>
      <w:r>
        <w:rPr>
          <w:w w:val="110"/>
        </w:rPr>
        <w:t>privind</w:t>
      </w:r>
      <w:r>
        <w:rPr>
          <w:spacing w:val="40"/>
          <w:w w:val="110"/>
        </w:rPr>
        <w:t xml:space="preserve"> </w:t>
      </w:r>
      <w:r>
        <w:rPr>
          <w:w w:val="110"/>
        </w:rPr>
        <w:t>activitatea</w:t>
      </w:r>
      <w:r>
        <w:rPr>
          <w:spacing w:val="40"/>
          <w:w w:val="110"/>
        </w:rPr>
        <w:t xml:space="preserve"> </w:t>
      </w:r>
      <w:r w:rsidR="005A2266">
        <w:rPr>
          <w:w w:val="110"/>
        </w:rPr>
        <w:t>procedurală</w:t>
      </w:r>
      <w:r>
        <w:rPr>
          <w:spacing w:val="40"/>
          <w:w w:val="110"/>
        </w:rPr>
        <w:t xml:space="preserve"> </w:t>
      </w:r>
      <w:r>
        <w:rPr>
          <w:w w:val="110"/>
        </w:rPr>
        <w:t>se</w:t>
      </w:r>
      <w:r>
        <w:rPr>
          <w:spacing w:val="40"/>
          <w:w w:val="110"/>
        </w:rPr>
        <w:t xml:space="preserve"> </w:t>
      </w:r>
      <w:r>
        <w:rPr>
          <w:w w:val="110"/>
        </w:rPr>
        <w:t>vor</w:t>
      </w:r>
      <w:r>
        <w:rPr>
          <w:spacing w:val="40"/>
          <w:w w:val="110"/>
        </w:rPr>
        <w:t xml:space="preserve"> </w:t>
      </w:r>
      <w:r>
        <w:rPr>
          <w:w w:val="110"/>
        </w:rPr>
        <w:t>derula</w:t>
      </w:r>
      <w:r>
        <w:rPr>
          <w:spacing w:val="40"/>
          <w:w w:val="110"/>
        </w:rPr>
        <w:t xml:space="preserve"> </w:t>
      </w:r>
      <w:r>
        <w:rPr>
          <w:w w:val="110"/>
        </w:rPr>
        <w:t>de</w:t>
      </w:r>
      <w:r>
        <w:rPr>
          <w:spacing w:val="40"/>
          <w:w w:val="110"/>
        </w:rPr>
        <w:t xml:space="preserve"> </w:t>
      </w:r>
      <w:r>
        <w:rPr>
          <w:w w:val="110"/>
        </w:rPr>
        <w:t>către</w:t>
      </w:r>
      <w:r>
        <w:rPr>
          <w:spacing w:val="40"/>
          <w:w w:val="110"/>
        </w:rPr>
        <w:t xml:space="preserve"> </w:t>
      </w:r>
      <w:r>
        <w:rPr>
          <w:w w:val="110"/>
        </w:rPr>
        <w:t>compartimentul</w:t>
      </w:r>
      <w:r>
        <w:rPr>
          <w:spacing w:val="40"/>
          <w:w w:val="110"/>
        </w:rPr>
        <w:t xml:space="preserve"> </w:t>
      </w:r>
      <w:r>
        <w:rPr>
          <w:w w:val="110"/>
        </w:rPr>
        <w:t>administrativ</w:t>
      </w:r>
      <w:r>
        <w:rPr>
          <w:spacing w:val="-10"/>
          <w:w w:val="110"/>
        </w:rPr>
        <w:t xml:space="preserve"> </w:t>
      </w:r>
      <w:r>
        <w:rPr>
          <w:w w:val="110"/>
        </w:rPr>
        <w:t>ș</w:t>
      </w:r>
      <w:r>
        <w:rPr>
          <w:w w:val="110"/>
        </w:rPr>
        <w:t>i</w:t>
      </w:r>
      <w:r>
        <w:rPr>
          <w:spacing w:val="-10"/>
          <w:w w:val="110"/>
        </w:rPr>
        <w:t xml:space="preserve"> </w:t>
      </w:r>
      <w:r>
        <w:rPr>
          <w:w w:val="110"/>
        </w:rPr>
        <w:t>compartimentele</w:t>
      </w:r>
      <w:r>
        <w:rPr>
          <w:spacing w:val="-10"/>
          <w:w w:val="110"/>
        </w:rPr>
        <w:t xml:space="preserve"> </w:t>
      </w:r>
      <w:r>
        <w:rPr>
          <w:w w:val="110"/>
        </w:rPr>
        <w:t>implicate,</w:t>
      </w:r>
      <w:r>
        <w:rPr>
          <w:spacing w:val="-10"/>
          <w:w w:val="110"/>
        </w:rPr>
        <w:t xml:space="preserve"> </w:t>
      </w:r>
      <w:r>
        <w:rPr>
          <w:w w:val="110"/>
        </w:rPr>
        <w:t>conform</w:t>
      </w:r>
      <w:r>
        <w:rPr>
          <w:spacing w:val="-10"/>
          <w:w w:val="110"/>
        </w:rPr>
        <w:t xml:space="preserve"> </w:t>
      </w:r>
      <w:r>
        <w:rPr>
          <w:w w:val="110"/>
        </w:rPr>
        <w:t>instrucțiunilor</w:t>
      </w:r>
      <w:r>
        <w:rPr>
          <w:spacing w:val="-10"/>
          <w:w w:val="110"/>
        </w:rPr>
        <w:t xml:space="preserve"> </w:t>
      </w:r>
      <w:r>
        <w:rPr>
          <w:w w:val="110"/>
        </w:rPr>
        <w:t>din</w:t>
      </w:r>
      <w:r>
        <w:rPr>
          <w:spacing w:val="-10"/>
          <w:w w:val="110"/>
        </w:rPr>
        <w:t xml:space="preserve"> </w:t>
      </w:r>
      <w:r>
        <w:rPr>
          <w:w w:val="110"/>
        </w:rPr>
        <w:t>prezenta</w:t>
      </w:r>
      <w:r>
        <w:rPr>
          <w:spacing w:val="-10"/>
          <w:w w:val="110"/>
        </w:rPr>
        <w:t xml:space="preserve"> </w:t>
      </w:r>
      <w:r>
        <w:rPr>
          <w:w w:val="110"/>
        </w:rPr>
        <w:t>procedură.</w:t>
      </w:r>
    </w:p>
    <w:p w14:paraId="7751B7EA" w14:textId="77777777" w:rsidR="006D5733" w:rsidRDefault="006D5733">
      <w:pPr>
        <w:pStyle w:val="BodyText"/>
        <w:spacing w:line="254" w:lineRule="auto"/>
        <w:sectPr w:rsidR="006D5733">
          <w:pgSz w:w="11910" w:h="16840"/>
          <w:pgMar w:top="2000" w:right="708" w:bottom="560" w:left="708" w:header="567" w:footer="372" w:gutter="0"/>
          <w:cols w:space="720"/>
        </w:sectPr>
      </w:pPr>
    </w:p>
    <w:p w14:paraId="1509791B" w14:textId="77777777" w:rsidR="006D5733" w:rsidRDefault="006D5733">
      <w:pPr>
        <w:pStyle w:val="BodyText"/>
        <w:spacing w:before="16"/>
      </w:pPr>
    </w:p>
    <w:p w14:paraId="2777C645" w14:textId="77777777" w:rsidR="006D5733" w:rsidRDefault="00AD553B">
      <w:pPr>
        <w:pStyle w:val="ListParagraph"/>
        <w:numPr>
          <w:ilvl w:val="2"/>
          <w:numId w:val="10"/>
        </w:numPr>
        <w:tabs>
          <w:tab w:val="left" w:pos="1182"/>
        </w:tabs>
        <w:spacing w:before="1" w:line="276" w:lineRule="exact"/>
        <w:ind w:left="1182" w:hanging="560"/>
        <w:rPr>
          <w:rFonts w:ascii="Arial Black" w:hAnsi="Arial Black"/>
          <w:sz w:val="20"/>
        </w:rPr>
      </w:pPr>
      <w:r>
        <w:rPr>
          <w:rFonts w:ascii="Arial Black" w:hAnsi="Arial Black"/>
          <w:w w:val="90"/>
          <w:sz w:val="20"/>
        </w:rPr>
        <w:t>Derularea</w:t>
      </w:r>
      <w:r>
        <w:rPr>
          <w:rFonts w:ascii="Arial Black" w:hAnsi="Arial Black"/>
          <w:spacing w:val="3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operațiunilor</w:t>
      </w:r>
      <w:r>
        <w:rPr>
          <w:rFonts w:ascii="Arial Black" w:hAnsi="Arial Black"/>
          <w:spacing w:val="4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ș</w:t>
      </w:r>
      <w:r>
        <w:rPr>
          <w:rFonts w:ascii="Arial Black" w:hAnsi="Arial Black"/>
          <w:w w:val="90"/>
          <w:sz w:val="20"/>
        </w:rPr>
        <w:t>i</w:t>
      </w:r>
      <w:r>
        <w:rPr>
          <w:rFonts w:ascii="Arial Black" w:hAnsi="Arial Black"/>
          <w:spacing w:val="4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acțiunilor</w:t>
      </w:r>
      <w:r>
        <w:rPr>
          <w:rFonts w:ascii="Arial Black" w:hAnsi="Arial Black"/>
          <w:spacing w:val="4"/>
          <w:sz w:val="20"/>
        </w:rPr>
        <w:t xml:space="preserve"> </w:t>
      </w:r>
      <w:r>
        <w:rPr>
          <w:rFonts w:ascii="Arial Black" w:hAnsi="Arial Black"/>
          <w:spacing w:val="-2"/>
          <w:w w:val="90"/>
          <w:sz w:val="20"/>
        </w:rPr>
        <w:t>activității:</w:t>
      </w:r>
    </w:p>
    <w:p w14:paraId="38FE0727" w14:textId="006079DC" w:rsidR="006D5733" w:rsidRDefault="00AD553B">
      <w:pPr>
        <w:pStyle w:val="BodyText"/>
        <w:spacing w:line="254" w:lineRule="auto"/>
        <w:ind w:left="622" w:right="137"/>
        <w:jc w:val="both"/>
      </w:pPr>
      <w:r>
        <w:rPr>
          <w:w w:val="105"/>
        </w:rPr>
        <w:t xml:space="preserve">Organizarea, coordonarea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monitorizarea evaluării/</w:t>
      </w:r>
      <w:r w:rsidR="0031047B">
        <w:rPr>
          <w:w w:val="105"/>
        </w:rPr>
        <w:t>reevaluării</w:t>
      </w:r>
      <w:r>
        <w:rPr>
          <w:w w:val="105"/>
        </w:rPr>
        <w:t xml:space="preserve">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aprobării proiectelor de manuale </w:t>
      </w:r>
      <w:proofErr w:type="spellStart"/>
      <w:r>
        <w:rPr>
          <w:w w:val="105"/>
        </w:rPr>
        <w:t>şcolare</w:t>
      </w:r>
      <w:proofErr w:type="spellEnd"/>
      <w:r>
        <w:rPr>
          <w:spacing w:val="-8"/>
          <w:w w:val="105"/>
        </w:rPr>
        <w:t xml:space="preserve"> </w:t>
      </w:r>
      <w:r>
        <w:rPr>
          <w:w w:val="105"/>
        </w:rPr>
        <w:t>revin</w:t>
      </w:r>
      <w:r>
        <w:rPr>
          <w:spacing w:val="-8"/>
          <w:w w:val="105"/>
        </w:rPr>
        <w:t xml:space="preserve"> </w:t>
      </w:r>
      <w:r>
        <w:rPr>
          <w:w w:val="105"/>
        </w:rPr>
        <w:t>CNCEIP,</w:t>
      </w:r>
      <w:r>
        <w:rPr>
          <w:spacing w:val="-8"/>
          <w:w w:val="105"/>
        </w:rPr>
        <w:t xml:space="preserve"> </w:t>
      </w:r>
      <w:r>
        <w:rPr>
          <w:w w:val="105"/>
        </w:rPr>
        <w:t>ca</w:t>
      </w:r>
      <w:r>
        <w:rPr>
          <w:spacing w:val="-8"/>
          <w:w w:val="105"/>
        </w:rPr>
        <w:t xml:space="preserve"> </w:t>
      </w:r>
      <w:r>
        <w:rPr>
          <w:w w:val="105"/>
        </w:rPr>
        <w:t>organ</w:t>
      </w:r>
      <w:r>
        <w:rPr>
          <w:spacing w:val="-8"/>
          <w:w w:val="105"/>
        </w:rPr>
        <w:t xml:space="preserve"> </w:t>
      </w:r>
      <w:r>
        <w:rPr>
          <w:w w:val="105"/>
        </w:rPr>
        <w:t>de</w:t>
      </w:r>
      <w:r>
        <w:rPr>
          <w:spacing w:val="-8"/>
          <w:w w:val="105"/>
        </w:rPr>
        <w:t xml:space="preserve"> </w:t>
      </w:r>
      <w:r>
        <w:rPr>
          <w:w w:val="105"/>
        </w:rPr>
        <w:t>specialitate</w:t>
      </w:r>
      <w:r>
        <w:rPr>
          <w:spacing w:val="-8"/>
          <w:w w:val="105"/>
        </w:rPr>
        <w:t xml:space="preserve"> </w:t>
      </w:r>
      <w:r>
        <w:rPr>
          <w:w w:val="105"/>
        </w:rPr>
        <w:t>al</w:t>
      </w:r>
      <w:r>
        <w:rPr>
          <w:spacing w:val="-8"/>
          <w:w w:val="105"/>
        </w:rPr>
        <w:t xml:space="preserve"> </w:t>
      </w:r>
      <w:proofErr w:type="spellStart"/>
      <w:r>
        <w:rPr>
          <w:w w:val="105"/>
        </w:rPr>
        <w:t>administraţiei</w:t>
      </w:r>
      <w:proofErr w:type="spellEnd"/>
      <w:r>
        <w:rPr>
          <w:spacing w:val="-8"/>
          <w:w w:val="105"/>
        </w:rPr>
        <w:t xml:space="preserve"> </w:t>
      </w:r>
      <w:r>
        <w:rPr>
          <w:w w:val="105"/>
        </w:rPr>
        <w:t>publice</w:t>
      </w:r>
      <w:r>
        <w:rPr>
          <w:spacing w:val="-8"/>
          <w:w w:val="105"/>
        </w:rPr>
        <w:t xml:space="preserve"> </w:t>
      </w:r>
      <w:r>
        <w:rPr>
          <w:w w:val="105"/>
        </w:rPr>
        <w:t>centrale,</w:t>
      </w:r>
      <w:r>
        <w:rPr>
          <w:spacing w:val="-8"/>
          <w:w w:val="105"/>
        </w:rPr>
        <w:t xml:space="preserve"> </w:t>
      </w:r>
      <w:r>
        <w:rPr>
          <w:w w:val="105"/>
        </w:rPr>
        <w:t>cu</w:t>
      </w:r>
      <w:r>
        <w:rPr>
          <w:spacing w:val="-8"/>
          <w:w w:val="105"/>
        </w:rPr>
        <w:t xml:space="preserve"> </w:t>
      </w:r>
      <w:r>
        <w:rPr>
          <w:w w:val="105"/>
        </w:rPr>
        <w:t>personalitate</w:t>
      </w:r>
      <w:r>
        <w:rPr>
          <w:spacing w:val="-8"/>
          <w:w w:val="105"/>
        </w:rPr>
        <w:t xml:space="preserve"> </w:t>
      </w:r>
      <w:r>
        <w:rPr>
          <w:w w:val="105"/>
        </w:rPr>
        <w:t>juridică, în subordinea Ministerului Educației.</w:t>
      </w:r>
    </w:p>
    <w:p w14:paraId="046544F4" w14:textId="77777777" w:rsidR="006D5733" w:rsidRDefault="00AD553B">
      <w:pPr>
        <w:pStyle w:val="BodyText"/>
        <w:spacing w:line="254" w:lineRule="auto"/>
        <w:ind w:left="622" w:right="138"/>
        <w:jc w:val="both"/>
      </w:pPr>
      <w:r>
        <w:rPr>
          <w:w w:val="105"/>
        </w:rPr>
        <w:t xml:space="preserve">Valabilitatea manualelor școlare tipărite este de 4 ani </w:t>
      </w:r>
      <w:proofErr w:type="spellStart"/>
      <w:r>
        <w:rPr>
          <w:w w:val="105"/>
        </w:rPr>
        <w:t>şcolari</w:t>
      </w:r>
      <w:proofErr w:type="spellEnd"/>
      <w:r>
        <w:rPr>
          <w:w w:val="105"/>
        </w:rPr>
        <w:t xml:space="preserve">, perioada calculată din momentul </w:t>
      </w:r>
      <w:proofErr w:type="spellStart"/>
      <w:r>
        <w:rPr>
          <w:w w:val="105"/>
        </w:rPr>
        <w:t>achiziţiei</w:t>
      </w:r>
      <w:proofErr w:type="spellEnd"/>
      <w:r>
        <w:rPr>
          <w:w w:val="105"/>
        </w:rPr>
        <w:t xml:space="preserve"> publice sau similar pentru ciclul superior al liceului, de pe </w:t>
      </w:r>
      <w:proofErr w:type="spellStart"/>
      <w:r>
        <w:rPr>
          <w:w w:val="105"/>
        </w:rPr>
        <w:t>piaţa</w:t>
      </w:r>
      <w:proofErr w:type="spellEnd"/>
      <w:r>
        <w:rPr>
          <w:w w:val="105"/>
        </w:rPr>
        <w:t xml:space="preserve"> liberă.</w:t>
      </w:r>
    </w:p>
    <w:p w14:paraId="3C12F9B1" w14:textId="77777777" w:rsidR="006D5733" w:rsidRDefault="00AD553B">
      <w:pPr>
        <w:pStyle w:val="BodyText"/>
        <w:spacing w:line="254" w:lineRule="auto"/>
        <w:ind w:left="622" w:right="136"/>
        <w:jc w:val="both"/>
      </w:pPr>
      <w:r>
        <w:rPr>
          <w:w w:val="105"/>
        </w:rPr>
        <w:t>Manualele școlare utilizate în sistemul de învățământ preuniversitar pentru o disciplină/un modul de pregătire profesională își pierd valabilitatea odată cu achiziționarea noilor manuale școlare, elaborate în baza unor noi programe școlare sau a unor programe școlare care au fost modificate cu minimum 25% față de programele școlare precedente, pentru aceeași disciplină/același modul de pregătire</w:t>
      </w:r>
      <w:r>
        <w:rPr>
          <w:spacing w:val="40"/>
          <w:w w:val="105"/>
        </w:rPr>
        <w:t xml:space="preserve"> </w:t>
      </w:r>
      <w:r>
        <w:rPr>
          <w:spacing w:val="-2"/>
          <w:w w:val="105"/>
        </w:rPr>
        <w:t>profesională.</w:t>
      </w:r>
    </w:p>
    <w:p w14:paraId="3F01C5DB" w14:textId="77777777" w:rsidR="006D5733" w:rsidRDefault="00AD553B">
      <w:pPr>
        <w:pStyle w:val="BodyText"/>
        <w:spacing w:line="254" w:lineRule="auto"/>
        <w:ind w:left="622" w:right="137"/>
        <w:jc w:val="both"/>
      </w:pPr>
      <w:r>
        <w:rPr>
          <w:w w:val="105"/>
        </w:rPr>
        <w:t>Manualele</w:t>
      </w:r>
      <w:r>
        <w:rPr>
          <w:spacing w:val="40"/>
          <w:w w:val="105"/>
        </w:rPr>
        <w:t xml:space="preserve"> </w:t>
      </w:r>
      <w:proofErr w:type="spellStart"/>
      <w:r>
        <w:rPr>
          <w:w w:val="105"/>
        </w:rPr>
        <w:t>şcolare</w:t>
      </w:r>
      <w:proofErr w:type="spellEnd"/>
      <w:r>
        <w:rPr>
          <w:spacing w:val="40"/>
          <w:w w:val="105"/>
        </w:rPr>
        <w:t xml:space="preserve"> </w:t>
      </w:r>
      <w:r>
        <w:rPr>
          <w:w w:val="105"/>
        </w:rPr>
        <w:t>retipărite</w:t>
      </w:r>
      <w:r>
        <w:rPr>
          <w:spacing w:val="40"/>
          <w:w w:val="105"/>
        </w:rPr>
        <w:t xml:space="preserve"> </w:t>
      </w:r>
      <w:r>
        <w:rPr>
          <w:w w:val="105"/>
        </w:rPr>
        <w:t>pentru</w:t>
      </w:r>
      <w:r>
        <w:rPr>
          <w:spacing w:val="40"/>
          <w:w w:val="105"/>
        </w:rPr>
        <w:t xml:space="preserve"> </w:t>
      </w:r>
      <w:r>
        <w:rPr>
          <w:w w:val="105"/>
        </w:rPr>
        <w:t>o</w:t>
      </w:r>
      <w:r>
        <w:rPr>
          <w:spacing w:val="40"/>
          <w:w w:val="105"/>
        </w:rPr>
        <w:t xml:space="preserve"> </w:t>
      </w:r>
      <w:r>
        <w:rPr>
          <w:w w:val="105"/>
        </w:rPr>
        <w:t>disciplină/</w:t>
      </w:r>
      <w:r>
        <w:rPr>
          <w:spacing w:val="40"/>
          <w:w w:val="105"/>
        </w:rPr>
        <w:t xml:space="preserve"> </w:t>
      </w:r>
      <w:r>
        <w:rPr>
          <w:w w:val="105"/>
        </w:rPr>
        <w:t>un</w:t>
      </w:r>
      <w:r>
        <w:rPr>
          <w:spacing w:val="40"/>
          <w:w w:val="105"/>
        </w:rPr>
        <w:t xml:space="preserve"> </w:t>
      </w:r>
      <w:r>
        <w:rPr>
          <w:w w:val="105"/>
        </w:rPr>
        <w:t>anumit</w:t>
      </w:r>
      <w:r>
        <w:rPr>
          <w:spacing w:val="40"/>
          <w:w w:val="105"/>
        </w:rPr>
        <w:t xml:space="preserve"> </w:t>
      </w:r>
      <w:r>
        <w:rPr>
          <w:w w:val="105"/>
        </w:rPr>
        <w:t>modul</w:t>
      </w:r>
      <w:r>
        <w:rPr>
          <w:spacing w:val="40"/>
          <w:w w:val="105"/>
        </w:rPr>
        <w:t xml:space="preserve"> </w:t>
      </w:r>
      <w:r>
        <w:rPr>
          <w:w w:val="105"/>
        </w:rPr>
        <w:t>de</w:t>
      </w:r>
      <w:r>
        <w:rPr>
          <w:spacing w:val="40"/>
          <w:w w:val="105"/>
        </w:rPr>
        <w:t xml:space="preserve"> </w:t>
      </w:r>
      <w:r>
        <w:rPr>
          <w:w w:val="105"/>
        </w:rPr>
        <w:t>pregătire</w:t>
      </w:r>
      <w:r>
        <w:rPr>
          <w:spacing w:val="40"/>
          <w:w w:val="105"/>
        </w:rPr>
        <w:t xml:space="preserve"> </w:t>
      </w:r>
      <w:r>
        <w:rPr>
          <w:w w:val="105"/>
        </w:rPr>
        <w:t>profesională</w:t>
      </w:r>
      <w:r>
        <w:rPr>
          <w:spacing w:val="40"/>
          <w:w w:val="105"/>
        </w:rPr>
        <w:t xml:space="preserve"> </w:t>
      </w:r>
      <w:r>
        <w:rPr>
          <w:w w:val="105"/>
        </w:rPr>
        <w:t xml:space="preserve">sunt valabile simultan cu manualele </w:t>
      </w:r>
      <w:proofErr w:type="spellStart"/>
      <w:r>
        <w:rPr>
          <w:w w:val="105"/>
        </w:rPr>
        <w:t>şcolare</w:t>
      </w:r>
      <w:proofErr w:type="spellEnd"/>
      <w:r>
        <w:rPr>
          <w:w w:val="105"/>
        </w:rPr>
        <w:t xml:space="preserve"> utilizate în sistemul de </w:t>
      </w:r>
      <w:proofErr w:type="spellStart"/>
      <w:r>
        <w:rPr>
          <w:w w:val="105"/>
        </w:rPr>
        <w:t>învăţământ</w:t>
      </w:r>
      <w:proofErr w:type="spellEnd"/>
      <w:r>
        <w:rPr>
          <w:w w:val="105"/>
        </w:rPr>
        <w:t xml:space="preserve"> preuniversitar, dar </w:t>
      </w:r>
      <w:proofErr w:type="spellStart"/>
      <w:r>
        <w:rPr>
          <w:w w:val="105"/>
        </w:rPr>
        <w:t>îşi</w:t>
      </w:r>
      <w:proofErr w:type="spellEnd"/>
      <w:r>
        <w:rPr>
          <w:w w:val="105"/>
        </w:rPr>
        <w:t xml:space="preserve"> pierd valabilitatea odată cu </w:t>
      </w:r>
      <w:proofErr w:type="spellStart"/>
      <w:r>
        <w:rPr>
          <w:w w:val="105"/>
        </w:rPr>
        <w:t>achiziţionarea</w:t>
      </w:r>
      <w:proofErr w:type="spellEnd"/>
      <w:r>
        <w:rPr>
          <w:w w:val="105"/>
        </w:rPr>
        <w:t xml:space="preserve"> manualelor </w:t>
      </w:r>
      <w:proofErr w:type="spellStart"/>
      <w:r>
        <w:rPr>
          <w:w w:val="105"/>
        </w:rPr>
        <w:t>şcolare</w:t>
      </w:r>
      <w:proofErr w:type="spellEnd"/>
      <w:r>
        <w:rPr>
          <w:w w:val="105"/>
        </w:rPr>
        <w:t xml:space="preserve"> noi, elaborate în baza unor noi programe</w:t>
      </w:r>
      <w:r>
        <w:rPr>
          <w:spacing w:val="80"/>
          <w:w w:val="105"/>
        </w:rPr>
        <w:t xml:space="preserve"> </w:t>
      </w:r>
      <w:proofErr w:type="spellStart"/>
      <w:r>
        <w:rPr>
          <w:w w:val="105"/>
        </w:rPr>
        <w:t>şcolare</w:t>
      </w:r>
      <w:proofErr w:type="spellEnd"/>
      <w:r>
        <w:rPr>
          <w:w w:val="105"/>
        </w:rPr>
        <w:t xml:space="preserve"> sau a unor programe </w:t>
      </w:r>
      <w:proofErr w:type="spellStart"/>
      <w:r>
        <w:rPr>
          <w:w w:val="105"/>
        </w:rPr>
        <w:t>şcolare</w:t>
      </w:r>
      <w:proofErr w:type="spellEnd"/>
      <w:r>
        <w:rPr>
          <w:w w:val="105"/>
        </w:rPr>
        <w:t xml:space="preserve"> care au fost modificate cu minimum 25% </w:t>
      </w:r>
      <w:proofErr w:type="spellStart"/>
      <w:r>
        <w:rPr>
          <w:w w:val="105"/>
        </w:rPr>
        <w:t>faţă</w:t>
      </w:r>
      <w:proofErr w:type="spellEnd"/>
      <w:r>
        <w:rPr>
          <w:w w:val="105"/>
        </w:rPr>
        <w:t xml:space="preserve"> de programa </w:t>
      </w:r>
      <w:proofErr w:type="spellStart"/>
      <w:r>
        <w:rPr>
          <w:w w:val="105"/>
        </w:rPr>
        <w:t>şcolară</w:t>
      </w:r>
      <w:proofErr w:type="spellEnd"/>
      <w:r>
        <w:rPr>
          <w:w w:val="105"/>
        </w:rPr>
        <w:t xml:space="preserve"> precedentă pentru </w:t>
      </w:r>
      <w:proofErr w:type="spellStart"/>
      <w:r>
        <w:rPr>
          <w:w w:val="105"/>
        </w:rPr>
        <w:t>aceeaşi</w:t>
      </w:r>
      <w:proofErr w:type="spellEnd"/>
      <w:r>
        <w:rPr>
          <w:w w:val="105"/>
        </w:rPr>
        <w:t xml:space="preserve"> disciplină/ același modul de pregătire profesională.</w:t>
      </w:r>
    </w:p>
    <w:p w14:paraId="42103222" w14:textId="77777777" w:rsidR="006D5733" w:rsidRDefault="00AD553B">
      <w:pPr>
        <w:pStyle w:val="BodyText"/>
        <w:spacing w:line="254" w:lineRule="auto"/>
        <w:ind w:left="622" w:right="138"/>
        <w:jc w:val="both"/>
      </w:pPr>
      <w:r>
        <w:rPr>
          <w:w w:val="105"/>
        </w:rPr>
        <w:t xml:space="preserve">La nivelul Inspectoratului </w:t>
      </w:r>
      <w:proofErr w:type="spellStart"/>
      <w:r>
        <w:rPr>
          <w:w w:val="105"/>
        </w:rPr>
        <w:t>Scolar</w:t>
      </w:r>
      <w:proofErr w:type="spellEnd"/>
      <w:r>
        <w:rPr>
          <w:w w:val="105"/>
        </w:rPr>
        <w:t xml:space="preserve">, </w:t>
      </w:r>
      <w:proofErr w:type="spellStart"/>
      <w:r>
        <w:rPr>
          <w:w w:val="105"/>
        </w:rPr>
        <w:t>evidenţa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gestionarea manualelor </w:t>
      </w:r>
      <w:proofErr w:type="spellStart"/>
      <w:r>
        <w:rPr>
          <w:w w:val="105"/>
        </w:rPr>
        <w:t>şcolare</w:t>
      </w:r>
      <w:proofErr w:type="spellEnd"/>
      <w:r>
        <w:rPr>
          <w:w w:val="105"/>
        </w:rPr>
        <w:t xml:space="preserve"> este coordonată de o comisie </w:t>
      </w:r>
      <w:proofErr w:type="spellStart"/>
      <w:r>
        <w:rPr>
          <w:w w:val="105"/>
        </w:rPr>
        <w:t>judeţeană</w:t>
      </w:r>
      <w:proofErr w:type="spellEnd"/>
      <w:r>
        <w:rPr>
          <w:w w:val="105"/>
        </w:rPr>
        <w:t xml:space="preserve"> de </w:t>
      </w:r>
      <w:proofErr w:type="spellStart"/>
      <w:r>
        <w:rPr>
          <w:w w:val="105"/>
        </w:rPr>
        <w:t>evidenţă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gestionare a manualelor </w:t>
      </w:r>
      <w:proofErr w:type="spellStart"/>
      <w:r>
        <w:rPr>
          <w:w w:val="105"/>
        </w:rPr>
        <w:t>şcolare</w:t>
      </w:r>
      <w:proofErr w:type="spellEnd"/>
      <w:r>
        <w:rPr>
          <w:w w:val="105"/>
        </w:rPr>
        <w:t>.</w:t>
      </w:r>
    </w:p>
    <w:p w14:paraId="02601873" w14:textId="77777777" w:rsidR="006D5733" w:rsidRDefault="00AD553B">
      <w:pPr>
        <w:pStyle w:val="BodyText"/>
        <w:spacing w:line="254" w:lineRule="auto"/>
        <w:ind w:left="622" w:right="139"/>
        <w:jc w:val="both"/>
      </w:pPr>
      <w:r>
        <w:rPr>
          <w:w w:val="105"/>
        </w:rPr>
        <w:t xml:space="preserve">Comisia </w:t>
      </w:r>
      <w:proofErr w:type="spellStart"/>
      <w:r>
        <w:rPr>
          <w:w w:val="105"/>
        </w:rPr>
        <w:t>judeţeană</w:t>
      </w:r>
      <w:proofErr w:type="spellEnd"/>
      <w:r>
        <w:rPr>
          <w:w w:val="105"/>
        </w:rPr>
        <w:t xml:space="preserve"> de </w:t>
      </w:r>
      <w:proofErr w:type="spellStart"/>
      <w:r>
        <w:rPr>
          <w:w w:val="105"/>
        </w:rPr>
        <w:t>evidenţă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gestionare a manualelor </w:t>
      </w:r>
      <w:proofErr w:type="spellStart"/>
      <w:r>
        <w:rPr>
          <w:w w:val="105"/>
        </w:rPr>
        <w:t>şcolare</w:t>
      </w:r>
      <w:proofErr w:type="spellEnd"/>
      <w:r>
        <w:rPr>
          <w:w w:val="105"/>
        </w:rPr>
        <w:t xml:space="preserve">, numită pe baza unei decizii la nivel de Inspectorat </w:t>
      </w:r>
      <w:proofErr w:type="spellStart"/>
      <w:r>
        <w:rPr>
          <w:w w:val="105"/>
        </w:rPr>
        <w:t>Scolar</w:t>
      </w:r>
      <w:proofErr w:type="spellEnd"/>
      <w:r>
        <w:rPr>
          <w:w w:val="105"/>
        </w:rPr>
        <w:t xml:space="preserve"> este alcătuită dintr-un </w:t>
      </w:r>
      <w:proofErr w:type="spellStart"/>
      <w:r>
        <w:rPr>
          <w:w w:val="105"/>
        </w:rPr>
        <w:t>preşedinte</w:t>
      </w:r>
      <w:proofErr w:type="spellEnd"/>
      <w:r>
        <w:rPr>
          <w:w w:val="105"/>
        </w:rPr>
        <w:t xml:space="preserve">, 3 </w:t>
      </w:r>
      <w:proofErr w:type="spellStart"/>
      <w:r>
        <w:rPr>
          <w:w w:val="105"/>
        </w:rPr>
        <w:t>vicepreşedinti</w:t>
      </w:r>
      <w:proofErr w:type="spellEnd"/>
      <w:r>
        <w:rPr>
          <w:w w:val="105"/>
        </w:rPr>
        <w:t xml:space="preserve">, un secretar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4 membri.</w:t>
      </w:r>
    </w:p>
    <w:p w14:paraId="3B969BF1" w14:textId="77777777" w:rsidR="006D5733" w:rsidRDefault="006D5733">
      <w:pPr>
        <w:pStyle w:val="BodyText"/>
        <w:spacing w:before="8"/>
      </w:pPr>
    </w:p>
    <w:p w14:paraId="1BE92DD1" w14:textId="77777777" w:rsidR="006D5733" w:rsidRDefault="00AD553B">
      <w:pPr>
        <w:pStyle w:val="BodyText"/>
        <w:spacing w:before="1" w:line="254" w:lineRule="auto"/>
        <w:ind w:left="622"/>
      </w:pPr>
      <w:r>
        <w:rPr>
          <w:w w:val="105"/>
        </w:rPr>
        <w:t xml:space="preserve">Comisia de </w:t>
      </w:r>
      <w:proofErr w:type="spellStart"/>
      <w:r>
        <w:rPr>
          <w:w w:val="105"/>
        </w:rPr>
        <w:t>evidenţă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gestionare a manualelor </w:t>
      </w:r>
      <w:proofErr w:type="spellStart"/>
      <w:r>
        <w:rPr>
          <w:w w:val="105"/>
        </w:rPr>
        <w:t>şcolare</w:t>
      </w:r>
      <w:proofErr w:type="spellEnd"/>
      <w:r>
        <w:rPr>
          <w:w w:val="105"/>
        </w:rPr>
        <w:t xml:space="preserve">, numită în baza unei decizii interne a </w:t>
      </w:r>
      <w:proofErr w:type="spellStart"/>
      <w:r>
        <w:rPr>
          <w:w w:val="105"/>
        </w:rPr>
        <w:t>unităţii</w:t>
      </w:r>
      <w:proofErr w:type="spellEnd"/>
      <w:r>
        <w:rPr>
          <w:w w:val="105"/>
        </w:rPr>
        <w:t xml:space="preserve"> de </w:t>
      </w:r>
      <w:proofErr w:type="spellStart"/>
      <w:r>
        <w:rPr>
          <w:w w:val="105"/>
        </w:rPr>
        <w:t>invăţământ</w:t>
      </w:r>
      <w:proofErr w:type="spellEnd"/>
      <w:r>
        <w:rPr>
          <w:w w:val="105"/>
        </w:rPr>
        <w:t xml:space="preserve"> este alcătuită din:</w:t>
      </w:r>
    </w:p>
    <w:p w14:paraId="5B8F7D6C" w14:textId="77777777" w:rsidR="006D5733" w:rsidRDefault="00AD553B">
      <w:pPr>
        <w:pStyle w:val="ListParagraph"/>
        <w:numPr>
          <w:ilvl w:val="0"/>
          <w:numId w:val="6"/>
        </w:numPr>
        <w:tabs>
          <w:tab w:val="left" w:pos="862"/>
        </w:tabs>
        <w:spacing w:line="225" w:lineRule="exact"/>
        <w:ind w:left="862" w:hanging="240"/>
        <w:rPr>
          <w:sz w:val="20"/>
        </w:rPr>
      </w:pPr>
      <w:proofErr w:type="spellStart"/>
      <w:r>
        <w:rPr>
          <w:spacing w:val="2"/>
          <w:sz w:val="20"/>
        </w:rPr>
        <w:t>preşedinte</w:t>
      </w:r>
      <w:proofErr w:type="spellEnd"/>
      <w:r>
        <w:rPr>
          <w:spacing w:val="2"/>
          <w:sz w:val="20"/>
        </w:rPr>
        <w:t>:</w:t>
      </w:r>
      <w:r>
        <w:rPr>
          <w:spacing w:val="37"/>
          <w:sz w:val="20"/>
        </w:rPr>
        <w:t xml:space="preserve"> </w:t>
      </w:r>
      <w:r>
        <w:rPr>
          <w:spacing w:val="2"/>
          <w:sz w:val="20"/>
        </w:rPr>
        <w:t>directorul</w:t>
      </w:r>
      <w:r>
        <w:rPr>
          <w:spacing w:val="38"/>
          <w:sz w:val="20"/>
        </w:rPr>
        <w:t xml:space="preserve"> </w:t>
      </w:r>
      <w:proofErr w:type="spellStart"/>
      <w:r>
        <w:rPr>
          <w:spacing w:val="2"/>
          <w:sz w:val="20"/>
        </w:rPr>
        <w:t>unităţii</w:t>
      </w:r>
      <w:proofErr w:type="spellEnd"/>
      <w:r>
        <w:rPr>
          <w:spacing w:val="38"/>
          <w:sz w:val="20"/>
        </w:rPr>
        <w:t xml:space="preserve"> </w:t>
      </w:r>
      <w:r>
        <w:rPr>
          <w:spacing w:val="2"/>
          <w:sz w:val="20"/>
        </w:rPr>
        <w:t>de</w:t>
      </w:r>
      <w:r>
        <w:rPr>
          <w:spacing w:val="37"/>
          <w:sz w:val="20"/>
        </w:rPr>
        <w:t xml:space="preserve"> </w:t>
      </w:r>
      <w:proofErr w:type="spellStart"/>
      <w:r>
        <w:rPr>
          <w:spacing w:val="2"/>
          <w:sz w:val="20"/>
        </w:rPr>
        <w:t>învăţămant</w:t>
      </w:r>
      <w:proofErr w:type="spellEnd"/>
      <w:r>
        <w:rPr>
          <w:spacing w:val="2"/>
          <w:sz w:val="20"/>
        </w:rPr>
        <w:t>/directorul</w:t>
      </w:r>
      <w:r>
        <w:rPr>
          <w:spacing w:val="38"/>
          <w:sz w:val="20"/>
        </w:rPr>
        <w:t xml:space="preserve"> </w:t>
      </w:r>
      <w:r>
        <w:rPr>
          <w:spacing w:val="2"/>
          <w:sz w:val="20"/>
        </w:rPr>
        <w:t>adjunct</w:t>
      </w:r>
      <w:r>
        <w:rPr>
          <w:spacing w:val="38"/>
          <w:sz w:val="20"/>
        </w:rPr>
        <w:t xml:space="preserve"> </w:t>
      </w:r>
      <w:r>
        <w:rPr>
          <w:spacing w:val="2"/>
          <w:sz w:val="20"/>
        </w:rPr>
        <w:t>al</w:t>
      </w:r>
      <w:r>
        <w:rPr>
          <w:spacing w:val="38"/>
          <w:sz w:val="20"/>
        </w:rPr>
        <w:t xml:space="preserve"> </w:t>
      </w:r>
      <w:proofErr w:type="spellStart"/>
      <w:r>
        <w:rPr>
          <w:spacing w:val="2"/>
          <w:sz w:val="20"/>
        </w:rPr>
        <w:t>unităţii</w:t>
      </w:r>
      <w:proofErr w:type="spellEnd"/>
      <w:r>
        <w:rPr>
          <w:spacing w:val="37"/>
          <w:sz w:val="20"/>
        </w:rPr>
        <w:t xml:space="preserve"> </w:t>
      </w:r>
      <w:r>
        <w:rPr>
          <w:spacing w:val="2"/>
          <w:sz w:val="20"/>
        </w:rPr>
        <w:t>de</w:t>
      </w:r>
      <w:r>
        <w:rPr>
          <w:spacing w:val="38"/>
          <w:sz w:val="20"/>
        </w:rPr>
        <w:t xml:space="preserve"> </w:t>
      </w:r>
      <w:proofErr w:type="spellStart"/>
      <w:r>
        <w:rPr>
          <w:spacing w:val="-2"/>
          <w:sz w:val="20"/>
        </w:rPr>
        <w:t>învăţămant</w:t>
      </w:r>
      <w:proofErr w:type="spellEnd"/>
      <w:r>
        <w:rPr>
          <w:spacing w:val="-2"/>
          <w:sz w:val="20"/>
        </w:rPr>
        <w:t>;</w:t>
      </w:r>
    </w:p>
    <w:p w14:paraId="2ACB718D" w14:textId="77777777" w:rsidR="006D5733" w:rsidRDefault="00AD553B">
      <w:pPr>
        <w:pStyle w:val="ListParagraph"/>
        <w:numPr>
          <w:ilvl w:val="0"/>
          <w:numId w:val="6"/>
        </w:numPr>
        <w:tabs>
          <w:tab w:val="left" w:pos="868"/>
        </w:tabs>
        <w:spacing w:line="240" w:lineRule="exact"/>
        <w:ind w:left="868" w:hanging="246"/>
        <w:rPr>
          <w:sz w:val="20"/>
        </w:rPr>
      </w:pPr>
      <w:proofErr w:type="spellStart"/>
      <w:r>
        <w:rPr>
          <w:w w:val="105"/>
          <w:sz w:val="20"/>
        </w:rPr>
        <w:t>vicepreşedinte</w:t>
      </w:r>
      <w:proofErr w:type="spellEnd"/>
      <w:r>
        <w:rPr>
          <w:w w:val="105"/>
          <w:sz w:val="20"/>
        </w:rPr>
        <w:t>: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bibliotecarul</w:t>
      </w:r>
      <w:r>
        <w:rPr>
          <w:spacing w:val="5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unităţii</w:t>
      </w:r>
      <w:proofErr w:type="spellEnd"/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5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învăţământ</w:t>
      </w:r>
      <w:proofErr w:type="spellEnd"/>
      <w:r>
        <w:rPr>
          <w:w w:val="105"/>
          <w:sz w:val="20"/>
        </w:rPr>
        <w:t>/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responsabilul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cu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manualele</w:t>
      </w:r>
      <w:r>
        <w:rPr>
          <w:spacing w:val="5"/>
          <w:w w:val="105"/>
          <w:sz w:val="20"/>
        </w:rPr>
        <w:t xml:space="preserve"> </w:t>
      </w:r>
      <w:proofErr w:type="spellStart"/>
      <w:r>
        <w:rPr>
          <w:spacing w:val="-2"/>
          <w:w w:val="105"/>
          <w:sz w:val="20"/>
        </w:rPr>
        <w:t>şcolare</w:t>
      </w:r>
      <w:proofErr w:type="spellEnd"/>
      <w:r>
        <w:rPr>
          <w:spacing w:val="-2"/>
          <w:w w:val="105"/>
          <w:sz w:val="20"/>
        </w:rPr>
        <w:t>;</w:t>
      </w:r>
    </w:p>
    <w:p w14:paraId="59CFF57A" w14:textId="77777777" w:rsidR="006D5733" w:rsidRDefault="00AD553B">
      <w:pPr>
        <w:pStyle w:val="ListParagraph"/>
        <w:numPr>
          <w:ilvl w:val="0"/>
          <w:numId w:val="6"/>
        </w:numPr>
        <w:tabs>
          <w:tab w:val="left" w:pos="857"/>
        </w:tabs>
        <w:spacing w:before="7" w:line="240" w:lineRule="exact"/>
        <w:ind w:left="622" w:right="136" w:firstLine="0"/>
        <w:rPr>
          <w:sz w:val="20"/>
        </w:rPr>
      </w:pPr>
      <w:r>
        <w:rPr>
          <w:w w:val="110"/>
          <w:sz w:val="20"/>
        </w:rPr>
        <w:t>secretar:</w:t>
      </w:r>
      <w:r>
        <w:rPr>
          <w:spacing w:val="-5"/>
          <w:w w:val="110"/>
          <w:sz w:val="20"/>
        </w:rPr>
        <w:t xml:space="preserve"> </w:t>
      </w:r>
      <w:r>
        <w:rPr>
          <w:w w:val="110"/>
          <w:sz w:val="20"/>
        </w:rPr>
        <w:t>un</w:t>
      </w:r>
      <w:r>
        <w:rPr>
          <w:spacing w:val="-5"/>
          <w:w w:val="110"/>
          <w:sz w:val="20"/>
        </w:rPr>
        <w:t xml:space="preserve"> </w:t>
      </w:r>
      <w:r>
        <w:rPr>
          <w:w w:val="110"/>
          <w:sz w:val="20"/>
        </w:rPr>
        <w:t>informatician</w:t>
      </w:r>
      <w:r>
        <w:rPr>
          <w:spacing w:val="-5"/>
          <w:w w:val="110"/>
          <w:sz w:val="20"/>
        </w:rPr>
        <w:t xml:space="preserve"> </w:t>
      </w:r>
      <w:r>
        <w:rPr>
          <w:w w:val="110"/>
          <w:sz w:val="20"/>
        </w:rPr>
        <w:t>din</w:t>
      </w:r>
      <w:r>
        <w:rPr>
          <w:spacing w:val="-5"/>
          <w:w w:val="110"/>
          <w:sz w:val="20"/>
        </w:rPr>
        <w:t xml:space="preserve"> </w:t>
      </w:r>
      <w:r>
        <w:rPr>
          <w:w w:val="110"/>
          <w:sz w:val="20"/>
        </w:rPr>
        <w:t>cadrul</w:t>
      </w:r>
      <w:r>
        <w:rPr>
          <w:spacing w:val="-5"/>
          <w:w w:val="110"/>
          <w:sz w:val="20"/>
        </w:rPr>
        <w:t xml:space="preserve"> </w:t>
      </w:r>
      <w:proofErr w:type="spellStart"/>
      <w:r>
        <w:rPr>
          <w:w w:val="110"/>
          <w:sz w:val="20"/>
        </w:rPr>
        <w:t>unităţii</w:t>
      </w:r>
      <w:proofErr w:type="spellEnd"/>
      <w:r>
        <w:rPr>
          <w:spacing w:val="-5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-5"/>
          <w:w w:val="110"/>
          <w:sz w:val="20"/>
        </w:rPr>
        <w:t xml:space="preserve"> </w:t>
      </w:r>
      <w:proofErr w:type="spellStart"/>
      <w:r>
        <w:rPr>
          <w:w w:val="110"/>
          <w:sz w:val="20"/>
        </w:rPr>
        <w:t>învăţămant</w:t>
      </w:r>
      <w:proofErr w:type="spellEnd"/>
      <w:r>
        <w:rPr>
          <w:w w:val="110"/>
          <w:sz w:val="20"/>
        </w:rPr>
        <w:t>/</w:t>
      </w:r>
      <w:r>
        <w:rPr>
          <w:spacing w:val="-5"/>
          <w:w w:val="110"/>
          <w:sz w:val="20"/>
        </w:rPr>
        <w:t xml:space="preserve"> </w:t>
      </w:r>
      <w:r>
        <w:rPr>
          <w:w w:val="110"/>
          <w:sz w:val="20"/>
        </w:rPr>
        <w:t>administratorul</w:t>
      </w:r>
      <w:r>
        <w:rPr>
          <w:spacing w:val="-5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-5"/>
          <w:w w:val="110"/>
          <w:sz w:val="20"/>
        </w:rPr>
        <w:t xml:space="preserve"> </w:t>
      </w:r>
      <w:proofErr w:type="spellStart"/>
      <w:r>
        <w:rPr>
          <w:w w:val="110"/>
          <w:sz w:val="20"/>
        </w:rPr>
        <w:t>reţea</w:t>
      </w:r>
      <w:proofErr w:type="spellEnd"/>
      <w:r>
        <w:rPr>
          <w:w w:val="110"/>
          <w:sz w:val="20"/>
        </w:rPr>
        <w:t>/un</w:t>
      </w:r>
      <w:r>
        <w:rPr>
          <w:spacing w:val="-5"/>
          <w:w w:val="110"/>
          <w:sz w:val="20"/>
        </w:rPr>
        <w:t xml:space="preserve"> </w:t>
      </w:r>
      <w:r>
        <w:rPr>
          <w:w w:val="110"/>
          <w:sz w:val="20"/>
        </w:rPr>
        <w:t>profesor</w:t>
      </w:r>
      <w:r>
        <w:rPr>
          <w:spacing w:val="-5"/>
          <w:w w:val="110"/>
          <w:sz w:val="20"/>
        </w:rPr>
        <w:t xml:space="preserve"> </w:t>
      </w:r>
      <w:r>
        <w:rPr>
          <w:w w:val="110"/>
          <w:sz w:val="20"/>
        </w:rPr>
        <w:t xml:space="preserve">cu </w:t>
      </w:r>
      <w:proofErr w:type="spellStart"/>
      <w:r>
        <w:rPr>
          <w:w w:val="110"/>
          <w:sz w:val="20"/>
        </w:rPr>
        <w:t>abilităţi</w:t>
      </w:r>
      <w:proofErr w:type="spellEnd"/>
      <w:r>
        <w:rPr>
          <w:w w:val="110"/>
          <w:sz w:val="20"/>
        </w:rPr>
        <w:t xml:space="preserve"> de operare pe calculator;</w:t>
      </w:r>
    </w:p>
    <w:p w14:paraId="1A093F8F" w14:textId="126B1D12" w:rsidR="006D5733" w:rsidRDefault="00AD553B">
      <w:pPr>
        <w:pStyle w:val="ListParagraph"/>
        <w:numPr>
          <w:ilvl w:val="0"/>
          <w:numId w:val="6"/>
        </w:numPr>
        <w:tabs>
          <w:tab w:val="left" w:pos="868"/>
        </w:tabs>
        <w:spacing w:line="251" w:lineRule="exact"/>
        <w:ind w:left="868" w:hanging="246"/>
        <w:rPr>
          <w:sz w:val="20"/>
        </w:rPr>
      </w:pPr>
      <w:r>
        <w:rPr>
          <w:spacing w:val="4"/>
          <w:sz w:val="20"/>
        </w:rPr>
        <w:t>membri</w:t>
      </w:r>
      <w:r>
        <w:rPr>
          <w:spacing w:val="34"/>
          <w:sz w:val="20"/>
        </w:rPr>
        <w:t xml:space="preserve"> </w:t>
      </w:r>
      <w:proofErr w:type="spellStart"/>
      <w:r>
        <w:rPr>
          <w:spacing w:val="4"/>
          <w:sz w:val="20"/>
        </w:rPr>
        <w:t>permanenţi</w:t>
      </w:r>
      <w:proofErr w:type="spellEnd"/>
      <w:r>
        <w:rPr>
          <w:spacing w:val="4"/>
          <w:sz w:val="20"/>
        </w:rPr>
        <w:t>:</w:t>
      </w:r>
      <w:r>
        <w:rPr>
          <w:spacing w:val="34"/>
          <w:sz w:val="20"/>
        </w:rPr>
        <w:t xml:space="preserve"> </w:t>
      </w:r>
      <w:r>
        <w:rPr>
          <w:spacing w:val="4"/>
          <w:sz w:val="20"/>
        </w:rPr>
        <w:t>diriginții</w:t>
      </w:r>
      <w:r>
        <w:rPr>
          <w:spacing w:val="35"/>
          <w:sz w:val="20"/>
        </w:rPr>
        <w:t xml:space="preserve"> </w:t>
      </w:r>
      <w:r>
        <w:rPr>
          <w:spacing w:val="4"/>
          <w:sz w:val="20"/>
        </w:rPr>
        <w:t>fiecărei</w:t>
      </w:r>
      <w:r>
        <w:rPr>
          <w:spacing w:val="34"/>
          <w:sz w:val="20"/>
        </w:rPr>
        <w:t xml:space="preserve"> </w:t>
      </w:r>
      <w:r>
        <w:rPr>
          <w:spacing w:val="-2"/>
          <w:sz w:val="20"/>
        </w:rPr>
        <w:t>clase.</w:t>
      </w:r>
    </w:p>
    <w:p w14:paraId="6FD81C8D" w14:textId="77777777" w:rsidR="006D5733" w:rsidRDefault="00AD553B">
      <w:pPr>
        <w:pStyle w:val="BodyText"/>
        <w:spacing w:line="254" w:lineRule="auto"/>
        <w:ind w:left="622" w:right="140"/>
        <w:jc w:val="both"/>
      </w:pPr>
      <w:r>
        <w:rPr>
          <w:w w:val="105"/>
        </w:rPr>
        <w:t xml:space="preserve">Gestionarea manualelor școlare se realizează la nivelul Inspectoratelor școlare, prin depozitele județene de carte </w:t>
      </w:r>
      <w:proofErr w:type="spellStart"/>
      <w:r>
        <w:rPr>
          <w:w w:val="105"/>
        </w:rPr>
        <w:t>şcolară</w:t>
      </w:r>
      <w:proofErr w:type="spellEnd"/>
      <w:r>
        <w:rPr>
          <w:w w:val="105"/>
        </w:rPr>
        <w:t xml:space="preserve">, precum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la nivelul </w:t>
      </w:r>
      <w:proofErr w:type="spellStart"/>
      <w:r>
        <w:rPr>
          <w:w w:val="105"/>
        </w:rPr>
        <w:t>fiecarei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unităţi</w:t>
      </w:r>
      <w:proofErr w:type="spellEnd"/>
      <w:r>
        <w:rPr>
          <w:w w:val="105"/>
        </w:rPr>
        <w:t xml:space="preserve"> de </w:t>
      </w:r>
      <w:proofErr w:type="spellStart"/>
      <w:r>
        <w:rPr>
          <w:w w:val="105"/>
        </w:rPr>
        <w:t>învăţământ</w:t>
      </w:r>
      <w:proofErr w:type="spellEnd"/>
      <w:r>
        <w:rPr>
          <w:w w:val="105"/>
        </w:rPr>
        <w:t>, prin bibliotecile proprii.</w:t>
      </w:r>
    </w:p>
    <w:p w14:paraId="50CC31A0" w14:textId="77777777" w:rsidR="006D5733" w:rsidRDefault="00AD553B">
      <w:pPr>
        <w:pStyle w:val="BodyText"/>
        <w:ind w:left="622"/>
        <w:jc w:val="both"/>
      </w:pPr>
      <w:r>
        <w:rPr>
          <w:w w:val="105"/>
        </w:rPr>
        <w:t>Desemnarea</w:t>
      </w:r>
      <w:r>
        <w:rPr>
          <w:spacing w:val="-13"/>
          <w:w w:val="105"/>
        </w:rPr>
        <w:t xml:space="preserve"> </w:t>
      </w:r>
      <w:r>
        <w:rPr>
          <w:w w:val="105"/>
        </w:rPr>
        <w:t>Comisiei</w:t>
      </w:r>
      <w:r>
        <w:rPr>
          <w:spacing w:val="-13"/>
          <w:w w:val="105"/>
        </w:rPr>
        <w:t xml:space="preserve"> </w:t>
      </w:r>
      <w:r>
        <w:rPr>
          <w:w w:val="105"/>
        </w:rPr>
        <w:t>de</w:t>
      </w:r>
      <w:r>
        <w:rPr>
          <w:spacing w:val="-12"/>
          <w:w w:val="105"/>
        </w:rPr>
        <w:t xml:space="preserve"> </w:t>
      </w:r>
      <w:proofErr w:type="spellStart"/>
      <w:r>
        <w:rPr>
          <w:w w:val="105"/>
        </w:rPr>
        <w:t>evidenţă</w:t>
      </w:r>
      <w:proofErr w:type="spellEnd"/>
      <w:r>
        <w:rPr>
          <w:spacing w:val="-13"/>
          <w:w w:val="105"/>
        </w:rPr>
        <w:t xml:space="preserve"> </w:t>
      </w:r>
      <w:proofErr w:type="spellStart"/>
      <w:r>
        <w:rPr>
          <w:w w:val="105"/>
        </w:rPr>
        <w:t>şi</w:t>
      </w:r>
      <w:proofErr w:type="spellEnd"/>
      <w:r>
        <w:rPr>
          <w:spacing w:val="-13"/>
          <w:w w:val="105"/>
        </w:rPr>
        <w:t xml:space="preserve"> </w:t>
      </w:r>
      <w:r>
        <w:rPr>
          <w:w w:val="105"/>
        </w:rPr>
        <w:t>gestionare</w:t>
      </w:r>
      <w:r>
        <w:rPr>
          <w:spacing w:val="-12"/>
          <w:w w:val="105"/>
        </w:rPr>
        <w:t xml:space="preserve"> </w:t>
      </w:r>
      <w:r>
        <w:rPr>
          <w:w w:val="105"/>
        </w:rPr>
        <w:t>a</w:t>
      </w:r>
      <w:r>
        <w:rPr>
          <w:spacing w:val="-13"/>
          <w:w w:val="105"/>
        </w:rPr>
        <w:t xml:space="preserve"> </w:t>
      </w:r>
      <w:r>
        <w:rPr>
          <w:w w:val="105"/>
        </w:rPr>
        <w:t>manualelor</w:t>
      </w:r>
      <w:r>
        <w:rPr>
          <w:spacing w:val="-13"/>
          <w:w w:val="105"/>
        </w:rPr>
        <w:t xml:space="preserve"> </w:t>
      </w:r>
      <w:proofErr w:type="spellStart"/>
      <w:r>
        <w:rPr>
          <w:spacing w:val="-2"/>
          <w:w w:val="105"/>
        </w:rPr>
        <w:t>şcolare</w:t>
      </w:r>
      <w:proofErr w:type="spellEnd"/>
    </w:p>
    <w:p w14:paraId="4498B040" w14:textId="77777777" w:rsidR="006D5733" w:rsidRDefault="00AD553B">
      <w:pPr>
        <w:pStyle w:val="BodyText"/>
        <w:spacing w:before="10" w:line="254" w:lineRule="auto"/>
        <w:ind w:left="622" w:right="138"/>
        <w:jc w:val="both"/>
      </w:pPr>
      <w:r>
        <w:rPr>
          <w:w w:val="105"/>
        </w:rPr>
        <w:t xml:space="preserve">La începutul fiecărui an </w:t>
      </w:r>
      <w:proofErr w:type="spellStart"/>
      <w:r>
        <w:rPr>
          <w:w w:val="105"/>
        </w:rPr>
        <w:t>şcolar</w:t>
      </w:r>
      <w:proofErr w:type="spellEnd"/>
      <w:r>
        <w:rPr>
          <w:w w:val="105"/>
        </w:rPr>
        <w:t xml:space="preserve">, în unitatea de </w:t>
      </w:r>
      <w:proofErr w:type="spellStart"/>
      <w:r>
        <w:rPr>
          <w:w w:val="105"/>
        </w:rPr>
        <w:t>învăţământ</w:t>
      </w:r>
      <w:proofErr w:type="spellEnd"/>
      <w:r>
        <w:rPr>
          <w:w w:val="105"/>
        </w:rPr>
        <w:t xml:space="preserve"> preuniversitar se constituie comisia de</w:t>
      </w:r>
      <w:r>
        <w:rPr>
          <w:spacing w:val="80"/>
          <w:w w:val="105"/>
        </w:rPr>
        <w:t xml:space="preserve"> </w:t>
      </w:r>
      <w:proofErr w:type="spellStart"/>
      <w:r>
        <w:rPr>
          <w:w w:val="105"/>
        </w:rPr>
        <w:t>evidenţă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gestionare a manualelor </w:t>
      </w:r>
      <w:proofErr w:type="spellStart"/>
      <w:r>
        <w:rPr>
          <w:w w:val="105"/>
        </w:rPr>
        <w:t>şcolare</w:t>
      </w:r>
      <w:proofErr w:type="spellEnd"/>
      <w:r>
        <w:rPr>
          <w:w w:val="105"/>
        </w:rPr>
        <w:t xml:space="preserve">, numită în baza unei decizii interne a conducătorului </w:t>
      </w:r>
      <w:proofErr w:type="spellStart"/>
      <w:r>
        <w:rPr>
          <w:w w:val="105"/>
        </w:rPr>
        <w:t>unităţii</w:t>
      </w:r>
      <w:proofErr w:type="spellEnd"/>
      <w:r>
        <w:rPr>
          <w:w w:val="105"/>
        </w:rPr>
        <w:t xml:space="preserve"> de </w:t>
      </w:r>
      <w:proofErr w:type="spellStart"/>
      <w:r>
        <w:rPr>
          <w:w w:val="105"/>
        </w:rPr>
        <w:t>învăţământ</w:t>
      </w:r>
      <w:proofErr w:type="spellEnd"/>
      <w:r>
        <w:rPr>
          <w:w w:val="105"/>
        </w:rPr>
        <w:t>, fiind alcătuită din:</w:t>
      </w:r>
    </w:p>
    <w:p w14:paraId="30AE5B05" w14:textId="77777777" w:rsidR="006D5733" w:rsidRDefault="00AD553B">
      <w:pPr>
        <w:pStyle w:val="ListParagraph"/>
        <w:numPr>
          <w:ilvl w:val="0"/>
          <w:numId w:val="5"/>
        </w:numPr>
        <w:tabs>
          <w:tab w:val="left" w:pos="737"/>
        </w:tabs>
        <w:ind w:left="737" w:hanging="115"/>
        <w:jc w:val="both"/>
        <w:rPr>
          <w:sz w:val="20"/>
        </w:rPr>
      </w:pPr>
      <w:proofErr w:type="spellStart"/>
      <w:r>
        <w:rPr>
          <w:w w:val="105"/>
          <w:sz w:val="20"/>
        </w:rPr>
        <w:t>preşedinte</w:t>
      </w:r>
      <w:proofErr w:type="spellEnd"/>
      <w:r>
        <w:rPr>
          <w:w w:val="105"/>
          <w:sz w:val="20"/>
        </w:rPr>
        <w:t>:</w:t>
      </w:r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directorul</w:t>
      </w:r>
      <w:r>
        <w:rPr>
          <w:spacing w:val="14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unităţii</w:t>
      </w:r>
      <w:proofErr w:type="spellEnd"/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4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învăţământ</w:t>
      </w:r>
      <w:proofErr w:type="spellEnd"/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directorul</w:t>
      </w:r>
      <w:r>
        <w:rPr>
          <w:spacing w:val="14"/>
          <w:w w:val="105"/>
          <w:sz w:val="20"/>
        </w:rPr>
        <w:t xml:space="preserve"> </w:t>
      </w:r>
      <w:r>
        <w:rPr>
          <w:w w:val="105"/>
          <w:sz w:val="20"/>
        </w:rPr>
        <w:t>adjunct</w:t>
      </w:r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al</w:t>
      </w:r>
      <w:r>
        <w:rPr>
          <w:spacing w:val="14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unităţii</w:t>
      </w:r>
      <w:proofErr w:type="spellEnd"/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4"/>
          <w:w w:val="105"/>
          <w:sz w:val="20"/>
        </w:rPr>
        <w:t xml:space="preserve"> </w:t>
      </w:r>
      <w:proofErr w:type="spellStart"/>
      <w:r>
        <w:rPr>
          <w:spacing w:val="-2"/>
          <w:w w:val="105"/>
          <w:sz w:val="20"/>
        </w:rPr>
        <w:t>învăţământ</w:t>
      </w:r>
      <w:proofErr w:type="spellEnd"/>
      <w:r>
        <w:rPr>
          <w:spacing w:val="-2"/>
          <w:w w:val="105"/>
          <w:sz w:val="20"/>
        </w:rPr>
        <w:t>;</w:t>
      </w:r>
    </w:p>
    <w:p w14:paraId="2BE6AB81" w14:textId="77777777" w:rsidR="006D5733" w:rsidRDefault="00AD553B">
      <w:pPr>
        <w:pStyle w:val="ListParagraph"/>
        <w:numPr>
          <w:ilvl w:val="0"/>
          <w:numId w:val="5"/>
        </w:numPr>
        <w:tabs>
          <w:tab w:val="left" w:pos="737"/>
        </w:tabs>
        <w:spacing w:before="14"/>
        <w:ind w:left="737" w:hanging="115"/>
        <w:jc w:val="both"/>
        <w:rPr>
          <w:sz w:val="20"/>
        </w:rPr>
      </w:pPr>
      <w:proofErr w:type="spellStart"/>
      <w:r>
        <w:rPr>
          <w:w w:val="105"/>
          <w:sz w:val="20"/>
        </w:rPr>
        <w:t>vicepreşedinte</w:t>
      </w:r>
      <w:proofErr w:type="spellEnd"/>
      <w:r>
        <w:rPr>
          <w:w w:val="105"/>
          <w:sz w:val="20"/>
        </w:rPr>
        <w:t>: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bibliotecarul</w:t>
      </w:r>
      <w:r>
        <w:rPr>
          <w:spacing w:val="5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unităţii</w:t>
      </w:r>
      <w:proofErr w:type="spellEnd"/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5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învăţământ</w:t>
      </w:r>
      <w:proofErr w:type="spellEnd"/>
      <w:r>
        <w:rPr>
          <w:w w:val="105"/>
          <w:sz w:val="20"/>
        </w:rPr>
        <w:t>/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responsabilul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cu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manualele</w:t>
      </w:r>
      <w:r>
        <w:rPr>
          <w:spacing w:val="5"/>
          <w:w w:val="105"/>
          <w:sz w:val="20"/>
        </w:rPr>
        <w:t xml:space="preserve"> </w:t>
      </w:r>
      <w:proofErr w:type="spellStart"/>
      <w:r>
        <w:rPr>
          <w:spacing w:val="-2"/>
          <w:w w:val="105"/>
          <w:sz w:val="20"/>
        </w:rPr>
        <w:t>şcolare</w:t>
      </w:r>
      <w:proofErr w:type="spellEnd"/>
      <w:r>
        <w:rPr>
          <w:spacing w:val="-2"/>
          <w:w w:val="105"/>
          <w:sz w:val="20"/>
        </w:rPr>
        <w:t>;</w:t>
      </w:r>
    </w:p>
    <w:p w14:paraId="4B4E41CA" w14:textId="77777777" w:rsidR="006D5733" w:rsidRDefault="00AD553B">
      <w:pPr>
        <w:pStyle w:val="ListParagraph"/>
        <w:numPr>
          <w:ilvl w:val="0"/>
          <w:numId w:val="5"/>
        </w:numPr>
        <w:tabs>
          <w:tab w:val="left" w:pos="759"/>
        </w:tabs>
        <w:spacing w:before="14" w:line="254" w:lineRule="auto"/>
        <w:ind w:right="136" w:firstLine="0"/>
        <w:jc w:val="both"/>
        <w:rPr>
          <w:sz w:val="20"/>
        </w:rPr>
      </w:pPr>
      <w:r>
        <w:rPr>
          <w:w w:val="110"/>
          <w:sz w:val="20"/>
        </w:rPr>
        <w:t xml:space="preserve">secretar: un informatician din cadrul </w:t>
      </w:r>
      <w:proofErr w:type="spellStart"/>
      <w:r>
        <w:rPr>
          <w:w w:val="110"/>
          <w:sz w:val="20"/>
        </w:rPr>
        <w:t>unităţii</w:t>
      </w:r>
      <w:proofErr w:type="spellEnd"/>
      <w:r>
        <w:rPr>
          <w:w w:val="110"/>
          <w:sz w:val="20"/>
        </w:rPr>
        <w:t xml:space="preserve"> de </w:t>
      </w:r>
      <w:proofErr w:type="spellStart"/>
      <w:r>
        <w:rPr>
          <w:w w:val="110"/>
          <w:sz w:val="20"/>
        </w:rPr>
        <w:t>învăţământ</w:t>
      </w:r>
      <w:proofErr w:type="spellEnd"/>
      <w:r>
        <w:rPr>
          <w:w w:val="110"/>
          <w:sz w:val="20"/>
        </w:rPr>
        <w:t xml:space="preserve">/ administratorul de </w:t>
      </w:r>
      <w:proofErr w:type="spellStart"/>
      <w:r>
        <w:rPr>
          <w:w w:val="110"/>
          <w:sz w:val="20"/>
        </w:rPr>
        <w:t>reţea</w:t>
      </w:r>
      <w:proofErr w:type="spellEnd"/>
      <w:r>
        <w:rPr>
          <w:w w:val="110"/>
          <w:sz w:val="20"/>
        </w:rPr>
        <w:t xml:space="preserve">/un profesor cu </w:t>
      </w:r>
      <w:proofErr w:type="spellStart"/>
      <w:r>
        <w:rPr>
          <w:w w:val="110"/>
          <w:sz w:val="20"/>
        </w:rPr>
        <w:t>abilităţi</w:t>
      </w:r>
      <w:proofErr w:type="spellEnd"/>
      <w:r>
        <w:rPr>
          <w:w w:val="110"/>
          <w:sz w:val="20"/>
        </w:rPr>
        <w:t xml:space="preserve"> de operare pe calculator;</w:t>
      </w:r>
    </w:p>
    <w:p w14:paraId="143EB8A1" w14:textId="65328ACC" w:rsidR="006D5733" w:rsidRDefault="00AD553B">
      <w:pPr>
        <w:pStyle w:val="ListParagraph"/>
        <w:numPr>
          <w:ilvl w:val="0"/>
          <w:numId w:val="5"/>
        </w:numPr>
        <w:tabs>
          <w:tab w:val="left" w:pos="737"/>
        </w:tabs>
        <w:ind w:left="737" w:hanging="115"/>
        <w:jc w:val="both"/>
        <w:rPr>
          <w:sz w:val="20"/>
        </w:rPr>
      </w:pPr>
      <w:r>
        <w:rPr>
          <w:spacing w:val="4"/>
          <w:sz w:val="20"/>
        </w:rPr>
        <w:t>membri</w:t>
      </w:r>
      <w:r>
        <w:rPr>
          <w:spacing w:val="34"/>
          <w:sz w:val="20"/>
        </w:rPr>
        <w:t xml:space="preserve"> </w:t>
      </w:r>
      <w:proofErr w:type="spellStart"/>
      <w:r>
        <w:rPr>
          <w:spacing w:val="4"/>
          <w:sz w:val="20"/>
        </w:rPr>
        <w:t>permanenţi</w:t>
      </w:r>
      <w:proofErr w:type="spellEnd"/>
      <w:r>
        <w:rPr>
          <w:spacing w:val="4"/>
          <w:sz w:val="20"/>
        </w:rPr>
        <w:t>:</w:t>
      </w:r>
      <w:r>
        <w:rPr>
          <w:spacing w:val="34"/>
          <w:sz w:val="20"/>
        </w:rPr>
        <w:t xml:space="preserve"> </w:t>
      </w:r>
      <w:proofErr w:type="spellStart"/>
      <w:r>
        <w:rPr>
          <w:spacing w:val="4"/>
          <w:sz w:val="20"/>
        </w:rPr>
        <w:t>diriginţii</w:t>
      </w:r>
      <w:proofErr w:type="spellEnd"/>
      <w:r>
        <w:rPr>
          <w:spacing w:val="35"/>
          <w:sz w:val="20"/>
        </w:rPr>
        <w:t xml:space="preserve"> </w:t>
      </w:r>
      <w:proofErr w:type="spellStart"/>
      <w:r>
        <w:rPr>
          <w:spacing w:val="4"/>
          <w:sz w:val="20"/>
        </w:rPr>
        <w:t>fiecarei</w:t>
      </w:r>
      <w:proofErr w:type="spellEnd"/>
      <w:r>
        <w:rPr>
          <w:spacing w:val="34"/>
          <w:sz w:val="20"/>
        </w:rPr>
        <w:t xml:space="preserve"> </w:t>
      </w:r>
      <w:r>
        <w:rPr>
          <w:spacing w:val="-2"/>
          <w:sz w:val="20"/>
        </w:rPr>
        <w:t>clase.</w:t>
      </w:r>
    </w:p>
    <w:p w14:paraId="453DAE96" w14:textId="77777777" w:rsidR="006D5733" w:rsidRDefault="00AD553B">
      <w:pPr>
        <w:pStyle w:val="BodyText"/>
        <w:spacing w:before="218" w:line="279" w:lineRule="exact"/>
        <w:ind w:left="622"/>
        <w:rPr>
          <w:rFonts w:ascii="Arial Black" w:hAnsi="Arial Black"/>
        </w:rPr>
      </w:pPr>
      <w:proofErr w:type="spellStart"/>
      <w:r>
        <w:rPr>
          <w:rFonts w:ascii="Arial Black" w:hAnsi="Arial Black"/>
          <w:w w:val="90"/>
        </w:rPr>
        <w:t>Atribuţiile</w:t>
      </w:r>
      <w:proofErr w:type="spellEnd"/>
      <w:r>
        <w:rPr>
          <w:rFonts w:ascii="Arial Black" w:hAnsi="Arial Black"/>
          <w:spacing w:val="17"/>
        </w:rPr>
        <w:t xml:space="preserve"> </w:t>
      </w:r>
      <w:r>
        <w:rPr>
          <w:rFonts w:ascii="Arial Black" w:hAnsi="Arial Black"/>
          <w:spacing w:val="-2"/>
        </w:rPr>
        <w:t>comisiei</w:t>
      </w:r>
    </w:p>
    <w:p w14:paraId="6A5F8FE0" w14:textId="77777777" w:rsidR="006D5733" w:rsidRDefault="00AD553B">
      <w:pPr>
        <w:pStyle w:val="BodyText"/>
        <w:spacing w:line="254" w:lineRule="auto"/>
        <w:ind w:left="622"/>
      </w:pPr>
      <w:r>
        <w:rPr>
          <w:w w:val="105"/>
        </w:rPr>
        <w:t xml:space="preserve">Comisia de </w:t>
      </w:r>
      <w:proofErr w:type="spellStart"/>
      <w:r>
        <w:rPr>
          <w:w w:val="105"/>
        </w:rPr>
        <w:t>evidenţă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gestionare a manualelor </w:t>
      </w:r>
      <w:proofErr w:type="spellStart"/>
      <w:r>
        <w:rPr>
          <w:w w:val="105"/>
        </w:rPr>
        <w:t>şcolare</w:t>
      </w:r>
      <w:proofErr w:type="spellEnd"/>
      <w:r>
        <w:rPr>
          <w:w w:val="105"/>
        </w:rPr>
        <w:t xml:space="preserve">, constituită la nivelul </w:t>
      </w:r>
      <w:proofErr w:type="spellStart"/>
      <w:r>
        <w:rPr>
          <w:w w:val="105"/>
        </w:rPr>
        <w:t>unităţii</w:t>
      </w:r>
      <w:proofErr w:type="spellEnd"/>
      <w:r>
        <w:rPr>
          <w:w w:val="105"/>
        </w:rPr>
        <w:t xml:space="preserve"> de </w:t>
      </w:r>
      <w:proofErr w:type="spellStart"/>
      <w:r>
        <w:rPr>
          <w:w w:val="105"/>
        </w:rPr>
        <w:t>învăţământ</w:t>
      </w:r>
      <w:proofErr w:type="spellEnd"/>
      <w:r>
        <w:rPr>
          <w:w w:val="105"/>
        </w:rPr>
        <w:t xml:space="preserve">, are următoarele </w:t>
      </w:r>
      <w:proofErr w:type="spellStart"/>
      <w:r>
        <w:rPr>
          <w:w w:val="105"/>
        </w:rPr>
        <w:t>atribuţii</w:t>
      </w:r>
      <w:proofErr w:type="spellEnd"/>
      <w:r>
        <w:rPr>
          <w:w w:val="105"/>
        </w:rPr>
        <w:t>:</w:t>
      </w:r>
    </w:p>
    <w:p w14:paraId="6F1F66FA" w14:textId="77777777" w:rsidR="006D5733" w:rsidRDefault="00AD553B">
      <w:pPr>
        <w:pStyle w:val="ListParagraph"/>
        <w:numPr>
          <w:ilvl w:val="0"/>
          <w:numId w:val="5"/>
        </w:numPr>
        <w:tabs>
          <w:tab w:val="left" w:pos="737"/>
        </w:tabs>
        <w:ind w:left="737" w:hanging="115"/>
        <w:rPr>
          <w:sz w:val="20"/>
        </w:rPr>
      </w:pPr>
      <w:proofErr w:type="spellStart"/>
      <w:r>
        <w:rPr>
          <w:w w:val="105"/>
          <w:sz w:val="20"/>
        </w:rPr>
        <w:t>întocmeşte</w:t>
      </w:r>
      <w:proofErr w:type="spellEnd"/>
      <w:r>
        <w:rPr>
          <w:spacing w:val="-4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şi</w:t>
      </w:r>
      <w:proofErr w:type="spellEnd"/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păstrează</w:t>
      </w:r>
      <w:r>
        <w:rPr>
          <w:spacing w:val="-4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evidenţa</w:t>
      </w:r>
      <w:proofErr w:type="spellEnd"/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manualelor</w:t>
      </w:r>
      <w:r>
        <w:rPr>
          <w:spacing w:val="-4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şcolare</w:t>
      </w:r>
      <w:proofErr w:type="spellEnd"/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existente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unitatea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4"/>
          <w:w w:val="105"/>
          <w:sz w:val="20"/>
        </w:rPr>
        <w:t xml:space="preserve"> </w:t>
      </w:r>
      <w:proofErr w:type="spellStart"/>
      <w:r>
        <w:rPr>
          <w:spacing w:val="-2"/>
          <w:w w:val="105"/>
          <w:sz w:val="20"/>
        </w:rPr>
        <w:t>învăţământ</w:t>
      </w:r>
      <w:proofErr w:type="spellEnd"/>
      <w:r>
        <w:rPr>
          <w:spacing w:val="-2"/>
          <w:w w:val="105"/>
          <w:sz w:val="20"/>
        </w:rPr>
        <w:t>;</w:t>
      </w:r>
    </w:p>
    <w:p w14:paraId="22BE8686" w14:textId="77777777" w:rsidR="006D5733" w:rsidRDefault="00AD553B">
      <w:pPr>
        <w:pStyle w:val="ListParagraph"/>
        <w:numPr>
          <w:ilvl w:val="0"/>
          <w:numId w:val="5"/>
        </w:numPr>
        <w:tabs>
          <w:tab w:val="left" w:pos="737"/>
        </w:tabs>
        <w:spacing w:before="10"/>
        <w:ind w:left="737" w:hanging="115"/>
        <w:rPr>
          <w:sz w:val="20"/>
        </w:rPr>
      </w:pPr>
      <w:r>
        <w:rPr>
          <w:w w:val="105"/>
          <w:sz w:val="20"/>
        </w:rPr>
        <w:t>monitorizează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corectitudinea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întocmirii</w:t>
      </w:r>
      <w:r>
        <w:rPr>
          <w:spacing w:val="2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evidenţei</w:t>
      </w:r>
      <w:proofErr w:type="spellEnd"/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manualelor</w:t>
      </w:r>
      <w:r>
        <w:rPr>
          <w:spacing w:val="1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şcolare</w:t>
      </w:r>
      <w:proofErr w:type="spellEnd"/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nivel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2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clasă;</w:t>
      </w:r>
    </w:p>
    <w:p w14:paraId="023B8658" w14:textId="77777777" w:rsidR="006D5733" w:rsidRDefault="00AD553B">
      <w:pPr>
        <w:pStyle w:val="ListParagraph"/>
        <w:numPr>
          <w:ilvl w:val="0"/>
          <w:numId w:val="5"/>
        </w:numPr>
        <w:tabs>
          <w:tab w:val="left" w:pos="758"/>
        </w:tabs>
        <w:spacing w:before="14" w:line="254" w:lineRule="auto"/>
        <w:ind w:right="137" w:firstLine="0"/>
        <w:rPr>
          <w:sz w:val="20"/>
        </w:rPr>
      </w:pPr>
      <w:proofErr w:type="spellStart"/>
      <w:r>
        <w:rPr>
          <w:w w:val="105"/>
          <w:sz w:val="20"/>
        </w:rPr>
        <w:t>întocmeşte</w:t>
      </w:r>
      <w:proofErr w:type="spellEnd"/>
      <w:r>
        <w:rPr>
          <w:w w:val="105"/>
          <w:sz w:val="20"/>
        </w:rPr>
        <w:t>/actualizează</w:t>
      </w:r>
      <w:r>
        <w:rPr>
          <w:spacing w:val="27"/>
          <w:w w:val="105"/>
          <w:sz w:val="20"/>
        </w:rPr>
        <w:t xml:space="preserve"> </w:t>
      </w:r>
      <w:r>
        <w:rPr>
          <w:w w:val="105"/>
          <w:sz w:val="20"/>
        </w:rPr>
        <w:t>anual</w:t>
      </w:r>
      <w:r>
        <w:rPr>
          <w:spacing w:val="27"/>
          <w:w w:val="105"/>
          <w:sz w:val="20"/>
        </w:rPr>
        <w:t xml:space="preserve"> </w:t>
      </w:r>
      <w:r>
        <w:rPr>
          <w:w w:val="105"/>
          <w:sz w:val="20"/>
        </w:rPr>
        <w:t>propria</w:t>
      </w:r>
      <w:r>
        <w:rPr>
          <w:spacing w:val="27"/>
          <w:w w:val="105"/>
          <w:sz w:val="20"/>
        </w:rPr>
        <w:t xml:space="preserve"> </w:t>
      </w:r>
      <w:r>
        <w:rPr>
          <w:w w:val="105"/>
          <w:sz w:val="20"/>
        </w:rPr>
        <w:t>baza</w:t>
      </w:r>
      <w:r>
        <w:rPr>
          <w:spacing w:val="27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27"/>
          <w:w w:val="105"/>
          <w:sz w:val="20"/>
        </w:rPr>
        <w:t xml:space="preserve"> </w:t>
      </w:r>
      <w:r>
        <w:rPr>
          <w:w w:val="105"/>
          <w:sz w:val="20"/>
        </w:rPr>
        <w:t>date,</w:t>
      </w:r>
      <w:r>
        <w:rPr>
          <w:spacing w:val="27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27"/>
          <w:w w:val="105"/>
          <w:sz w:val="20"/>
        </w:rPr>
        <w:t xml:space="preserve"> </w:t>
      </w:r>
      <w:r>
        <w:rPr>
          <w:w w:val="105"/>
          <w:sz w:val="20"/>
        </w:rPr>
        <w:t>conformitate</w:t>
      </w:r>
      <w:r>
        <w:rPr>
          <w:spacing w:val="27"/>
          <w:w w:val="105"/>
          <w:sz w:val="20"/>
        </w:rPr>
        <w:t xml:space="preserve"> </w:t>
      </w:r>
      <w:r>
        <w:rPr>
          <w:w w:val="105"/>
          <w:sz w:val="20"/>
        </w:rPr>
        <w:t>cu</w:t>
      </w:r>
      <w:r>
        <w:rPr>
          <w:spacing w:val="27"/>
          <w:w w:val="105"/>
          <w:sz w:val="20"/>
        </w:rPr>
        <w:t xml:space="preserve"> </w:t>
      </w:r>
      <w:r>
        <w:rPr>
          <w:w w:val="105"/>
          <w:sz w:val="20"/>
        </w:rPr>
        <w:t>formularul-tip</w:t>
      </w:r>
      <w:r>
        <w:rPr>
          <w:spacing w:val="27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27"/>
          <w:w w:val="105"/>
          <w:sz w:val="20"/>
        </w:rPr>
        <w:t xml:space="preserve"> </w:t>
      </w:r>
      <w:r>
        <w:rPr>
          <w:w w:val="105"/>
          <w:sz w:val="20"/>
        </w:rPr>
        <w:t>comandă</w:t>
      </w:r>
      <w:r>
        <w:rPr>
          <w:spacing w:val="27"/>
          <w:w w:val="105"/>
          <w:sz w:val="20"/>
        </w:rPr>
        <w:t xml:space="preserve"> </w:t>
      </w:r>
      <w:r>
        <w:rPr>
          <w:w w:val="105"/>
          <w:sz w:val="20"/>
        </w:rPr>
        <w:t xml:space="preserve">a manualelor </w:t>
      </w:r>
      <w:proofErr w:type="spellStart"/>
      <w:r>
        <w:rPr>
          <w:w w:val="105"/>
          <w:sz w:val="20"/>
        </w:rPr>
        <w:t>şcolare</w:t>
      </w:r>
      <w:proofErr w:type="spellEnd"/>
      <w:r>
        <w:rPr>
          <w:w w:val="105"/>
          <w:sz w:val="20"/>
        </w:rPr>
        <w:t xml:space="preserve">, primite de la Comisia </w:t>
      </w:r>
      <w:proofErr w:type="spellStart"/>
      <w:r>
        <w:rPr>
          <w:w w:val="105"/>
          <w:sz w:val="20"/>
        </w:rPr>
        <w:t>judeţeană</w:t>
      </w:r>
      <w:proofErr w:type="spellEnd"/>
      <w:r>
        <w:rPr>
          <w:w w:val="105"/>
          <w:sz w:val="20"/>
        </w:rPr>
        <w:t xml:space="preserve"> de </w:t>
      </w:r>
      <w:proofErr w:type="spellStart"/>
      <w:r>
        <w:rPr>
          <w:w w:val="105"/>
          <w:sz w:val="20"/>
        </w:rPr>
        <w:t>evidenţă</w:t>
      </w:r>
      <w:proofErr w:type="spellEnd"/>
      <w:r>
        <w:rPr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şi</w:t>
      </w:r>
      <w:proofErr w:type="spellEnd"/>
      <w:r>
        <w:rPr>
          <w:w w:val="105"/>
          <w:sz w:val="20"/>
        </w:rPr>
        <w:t xml:space="preserve"> gestionare a manualelor </w:t>
      </w:r>
      <w:proofErr w:type="spellStart"/>
      <w:r>
        <w:rPr>
          <w:w w:val="105"/>
          <w:sz w:val="20"/>
        </w:rPr>
        <w:t>şcolare</w:t>
      </w:r>
      <w:proofErr w:type="spellEnd"/>
      <w:r>
        <w:rPr>
          <w:w w:val="105"/>
          <w:sz w:val="20"/>
        </w:rPr>
        <w:t>;</w:t>
      </w:r>
    </w:p>
    <w:p w14:paraId="409D9245" w14:textId="77777777" w:rsidR="006D5733" w:rsidRDefault="00AD553B">
      <w:pPr>
        <w:pStyle w:val="ListParagraph"/>
        <w:numPr>
          <w:ilvl w:val="0"/>
          <w:numId w:val="5"/>
        </w:numPr>
        <w:tabs>
          <w:tab w:val="left" w:pos="737"/>
        </w:tabs>
        <w:ind w:left="737" w:hanging="115"/>
        <w:rPr>
          <w:sz w:val="20"/>
        </w:rPr>
      </w:pPr>
      <w:r>
        <w:rPr>
          <w:w w:val="105"/>
          <w:sz w:val="20"/>
        </w:rPr>
        <w:t>completează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formularul-tip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comandă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manualelor</w:t>
      </w:r>
      <w:r>
        <w:rPr>
          <w:spacing w:val="4"/>
          <w:w w:val="105"/>
          <w:sz w:val="20"/>
        </w:rPr>
        <w:t xml:space="preserve"> </w:t>
      </w:r>
      <w:proofErr w:type="spellStart"/>
      <w:r>
        <w:rPr>
          <w:spacing w:val="-2"/>
          <w:w w:val="105"/>
          <w:sz w:val="20"/>
        </w:rPr>
        <w:t>şcolare</w:t>
      </w:r>
      <w:proofErr w:type="spellEnd"/>
      <w:r>
        <w:rPr>
          <w:spacing w:val="-2"/>
          <w:w w:val="105"/>
          <w:sz w:val="20"/>
        </w:rPr>
        <w:t>;</w:t>
      </w:r>
    </w:p>
    <w:p w14:paraId="780132AA" w14:textId="77777777" w:rsidR="006D5733" w:rsidRDefault="00AD553B">
      <w:pPr>
        <w:pStyle w:val="ListParagraph"/>
        <w:numPr>
          <w:ilvl w:val="0"/>
          <w:numId w:val="5"/>
        </w:numPr>
        <w:tabs>
          <w:tab w:val="left" w:pos="737"/>
        </w:tabs>
        <w:spacing w:before="14"/>
        <w:ind w:left="737" w:hanging="115"/>
        <w:rPr>
          <w:sz w:val="20"/>
        </w:rPr>
      </w:pPr>
      <w:r>
        <w:rPr>
          <w:w w:val="105"/>
          <w:sz w:val="20"/>
        </w:rPr>
        <w:t>monitorizează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gestionarea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manualelor</w:t>
      </w:r>
      <w:r>
        <w:rPr>
          <w:spacing w:val="-4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şcolare</w:t>
      </w:r>
      <w:proofErr w:type="spellEnd"/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unitatea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5"/>
          <w:w w:val="105"/>
          <w:sz w:val="20"/>
        </w:rPr>
        <w:t xml:space="preserve"> </w:t>
      </w:r>
      <w:proofErr w:type="spellStart"/>
      <w:r>
        <w:rPr>
          <w:spacing w:val="-2"/>
          <w:w w:val="105"/>
          <w:sz w:val="20"/>
        </w:rPr>
        <w:t>învăţământ</w:t>
      </w:r>
      <w:proofErr w:type="spellEnd"/>
      <w:r>
        <w:rPr>
          <w:spacing w:val="-2"/>
          <w:w w:val="105"/>
          <w:sz w:val="20"/>
        </w:rPr>
        <w:t>;</w:t>
      </w:r>
    </w:p>
    <w:p w14:paraId="61018D2E" w14:textId="77777777" w:rsidR="006D5733" w:rsidRDefault="00AD553B">
      <w:pPr>
        <w:pStyle w:val="ListParagraph"/>
        <w:numPr>
          <w:ilvl w:val="0"/>
          <w:numId w:val="5"/>
        </w:numPr>
        <w:tabs>
          <w:tab w:val="left" w:pos="751"/>
        </w:tabs>
        <w:spacing w:before="13" w:line="254" w:lineRule="auto"/>
        <w:ind w:right="138" w:firstLine="0"/>
        <w:rPr>
          <w:sz w:val="20"/>
        </w:rPr>
      </w:pPr>
      <w:proofErr w:type="spellStart"/>
      <w:r>
        <w:rPr>
          <w:w w:val="105"/>
          <w:sz w:val="20"/>
        </w:rPr>
        <w:t>întocmeşte</w:t>
      </w:r>
      <w:proofErr w:type="spellEnd"/>
      <w:r>
        <w:rPr>
          <w:w w:val="105"/>
          <w:sz w:val="20"/>
        </w:rPr>
        <w:t xml:space="preserve"> raportul anual către Comisia </w:t>
      </w:r>
      <w:proofErr w:type="spellStart"/>
      <w:r>
        <w:rPr>
          <w:w w:val="105"/>
          <w:sz w:val="20"/>
        </w:rPr>
        <w:t>judeţeana</w:t>
      </w:r>
      <w:proofErr w:type="spellEnd"/>
      <w:r>
        <w:rPr>
          <w:w w:val="105"/>
          <w:sz w:val="20"/>
        </w:rPr>
        <w:t xml:space="preserve"> de </w:t>
      </w:r>
      <w:proofErr w:type="spellStart"/>
      <w:r>
        <w:rPr>
          <w:w w:val="105"/>
          <w:sz w:val="20"/>
        </w:rPr>
        <w:t>evidenţă</w:t>
      </w:r>
      <w:proofErr w:type="spellEnd"/>
      <w:r>
        <w:rPr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şi</w:t>
      </w:r>
      <w:proofErr w:type="spellEnd"/>
      <w:r>
        <w:rPr>
          <w:w w:val="105"/>
          <w:sz w:val="20"/>
        </w:rPr>
        <w:t xml:space="preserve"> gestionare a manualelor </w:t>
      </w:r>
      <w:proofErr w:type="spellStart"/>
      <w:r>
        <w:rPr>
          <w:w w:val="105"/>
          <w:sz w:val="20"/>
        </w:rPr>
        <w:t>şcolare</w:t>
      </w:r>
      <w:proofErr w:type="spellEnd"/>
      <w:r>
        <w:rPr>
          <w:w w:val="105"/>
          <w:sz w:val="20"/>
        </w:rPr>
        <w:t xml:space="preserve">, cu privire la </w:t>
      </w:r>
      <w:proofErr w:type="spellStart"/>
      <w:r>
        <w:rPr>
          <w:w w:val="105"/>
          <w:sz w:val="20"/>
        </w:rPr>
        <w:t>situaţia</w:t>
      </w:r>
      <w:proofErr w:type="spellEnd"/>
      <w:r>
        <w:rPr>
          <w:w w:val="105"/>
          <w:sz w:val="20"/>
        </w:rPr>
        <w:t xml:space="preserve"> manualelor </w:t>
      </w:r>
      <w:proofErr w:type="spellStart"/>
      <w:r>
        <w:rPr>
          <w:w w:val="105"/>
          <w:sz w:val="20"/>
        </w:rPr>
        <w:t>şcolare</w:t>
      </w:r>
      <w:proofErr w:type="spellEnd"/>
      <w:r>
        <w:rPr>
          <w:w w:val="105"/>
          <w:sz w:val="20"/>
        </w:rPr>
        <w:t xml:space="preserve"> existente în unitatea de </w:t>
      </w:r>
      <w:proofErr w:type="spellStart"/>
      <w:r>
        <w:rPr>
          <w:w w:val="105"/>
          <w:sz w:val="20"/>
        </w:rPr>
        <w:t>învăţământ</w:t>
      </w:r>
      <w:proofErr w:type="spellEnd"/>
      <w:r>
        <w:rPr>
          <w:w w:val="105"/>
          <w:sz w:val="20"/>
        </w:rPr>
        <w:t>;</w:t>
      </w:r>
    </w:p>
    <w:p w14:paraId="13920D6F" w14:textId="77777777" w:rsidR="006D5733" w:rsidRDefault="00AD553B">
      <w:pPr>
        <w:pStyle w:val="ListParagraph"/>
        <w:numPr>
          <w:ilvl w:val="0"/>
          <w:numId w:val="5"/>
        </w:numPr>
        <w:tabs>
          <w:tab w:val="left" w:pos="800"/>
        </w:tabs>
        <w:spacing w:line="254" w:lineRule="auto"/>
        <w:ind w:right="137" w:firstLine="0"/>
        <w:rPr>
          <w:sz w:val="20"/>
        </w:rPr>
      </w:pPr>
      <w:proofErr w:type="spellStart"/>
      <w:r>
        <w:rPr>
          <w:w w:val="110"/>
          <w:sz w:val="20"/>
        </w:rPr>
        <w:t>întocmeşte</w:t>
      </w:r>
      <w:proofErr w:type="spellEnd"/>
      <w:r>
        <w:rPr>
          <w:spacing w:val="34"/>
          <w:w w:val="110"/>
          <w:sz w:val="20"/>
        </w:rPr>
        <w:t xml:space="preserve"> </w:t>
      </w:r>
      <w:r>
        <w:rPr>
          <w:w w:val="110"/>
          <w:sz w:val="20"/>
        </w:rPr>
        <w:t>baza</w:t>
      </w:r>
      <w:r>
        <w:rPr>
          <w:spacing w:val="34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34"/>
          <w:w w:val="110"/>
          <w:sz w:val="20"/>
        </w:rPr>
        <w:t xml:space="preserve"> </w:t>
      </w:r>
      <w:r>
        <w:rPr>
          <w:w w:val="110"/>
          <w:sz w:val="20"/>
        </w:rPr>
        <w:t>date</w:t>
      </w:r>
      <w:r>
        <w:rPr>
          <w:spacing w:val="34"/>
          <w:w w:val="110"/>
          <w:sz w:val="20"/>
        </w:rPr>
        <w:t xml:space="preserve"> </w:t>
      </w:r>
      <w:r>
        <w:rPr>
          <w:w w:val="110"/>
          <w:sz w:val="20"/>
        </w:rPr>
        <w:t>privind</w:t>
      </w:r>
      <w:r>
        <w:rPr>
          <w:spacing w:val="34"/>
          <w:w w:val="110"/>
          <w:sz w:val="20"/>
        </w:rPr>
        <w:t xml:space="preserve"> </w:t>
      </w:r>
      <w:r>
        <w:rPr>
          <w:w w:val="110"/>
          <w:sz w:val="20"/>
        </w:rPr>
        <w:t>deficitul</w:t>
      </w:r>
      <w:r>
        <w:rPr>
          <w:spacing w:val="34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34"/>
          <w:w w:val="110"/>
          <w:sz w:val="20"/>
        </w:rPr>
        <w:t xml:space="preserve"> </w:t>
      </w:r>
      <w:r>
        <w:rPr>
          <w:w w:val="110"/>
          <w:sz w:val="20"/>
        </w:rPr>
        <w:t>manuale</w:t>
      </w:r>
      <w:r>
        <w:rPr>
          <w:spacing w:val="34"/>
          <w:w w:val="110"/>
          <w:sz w:val="20"/>
        </w:rPr>
        <w:t xml:space="preserve"> </w:t>
      </w:r>
      <w:proofErr w:type="spellStart"/>
      <w:r>
        <w:rPr>
          <w:w w:val="110"/>
          <w:sz w:val="20"/>
        </w:rPr>
        <w:t>şcolare</w:t>
      </w:r>
      <w:proofErr w:type="spellEnd"/>
      <w:r>
        <w:rPr>
          <w:spacing w:val="34"/>
          <w:w w:val="110"/>
          <w:sz w:val="20"/>
        </w:rPr>
        <w:t xml:space="preserve"> </w:t>
      </w:r>
      <w:r>
        <w:rPr>
          <w:w w:val="110"/>
          <w:sz w:val="20"/>
        </w:rPr>
        <w:t>în</w:t>
      </w:r>
      <w:r>
        <w:rPr>
          <w:spacing w:val="34"/>
          <w:w w:val="110"/>
          <w:sz w:val="20"/>
        </w:rPr>
        <w:t xml:space="preserve"> </w:t>
      </w:r>
      <w:r>
        <w:rPr>
          <w:w w:val="110"/>
          <w:sz w:val="20"/>
        </w:rPr>
        <w:t>vederea</w:t>
      </w:r>
      <w:r>
        <w:rPr>
          <w:spacing w:val="34"/>
          <w:w w:val="110"/>
          <w:sz w:val="20"/>
        </w:rPr>
        <w:t xml:space="preserve"> </w:t>
      </w:r>
      <w:r>
        <w:rPr>
          <w:w w:val="110"/>
          <w:sz w:val="20"/>
        </w:rPr>
        <w:t>redistribuirii,</w:t>
      </w:r>
      <w:r>
        <w:rPr>
          <w:spacing w:val="34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34"/>
          <w:w w:val="110"/>
          <w:sz w:val="20"/>
        </w:rPr>
        <w:t xml:space="preserve"> </w:t>
      </w:r>
      <w:r>
        <w:rPr>
          <w:w w:val="110"/>
          <w:sz w:val="20"/>
        </w:rPr>
        <w:t>către Inspectoratul</w:t>
      </w:r>
      <w:r>
        <w:rPr>
          <w:spacing w:val="-15"/>
          <w:w w:val="110"/>
          <w:sz w:val="20"/>
        </w:rPr>
        <w:t xml:space="preserve"> </w:t>
      </w:r>
      <w:proofErr w:type="spellStart"/>
      <w:r>
        <w:rPr>
          <w:w w:val="110"/>
          <w:sz w:val="20"/>
        </w:rPr>
        <w:t>Scolar</w:t>
      </w:r>
      <w:proofErr w:type="spellEnd"/>
      <w:r>
        <w:rPr>
          <w:w w:val="110"/>
          <w:sz w:val="20"/>
        </w:rPr>
        <w:t>,</w:t>
      </w:r>
      <w:r>
        <w:rPr>
          <w:spacing w:val="-15"/>
          <w:w w:val="110"/>
          <w:sz w:val="20"/>
        </w:rPr>
        <w:t xml:space="preserve"> </w:t>
      </w:r>
      <w:r>
        <w:rPr>
          <w:w w:val="110"/>
          <w:sz w:val="20"/>
        </w:rPr>
        <w:t>a</w:t>
      </w:r>
      <w:r>
        <w:rPr>
          <w:spacing w:val="-14"/>
          <w:w w:val="110"/>
          <w:sz w:val="20"/>
        </w:rPr>
        <w:t xml:space="preserve"> </w:t>
      </w:r>
      <w:r>
        <w:rPr>
          <w:w w:val="110"/>
          <w:sz w:val="20"/>
        </w:rPr>
        <w:t>manualelor</w:t>
      </w:r>
      <w:r>
        <w:rPr>
          <w:spacing w:val="-15"/>
          <w:w w:val="110"/>
          <w:sz w:val="20"/>
        </w:rPr>
        <w:t xml:space="preserve"> </w:t>
      </w:r>
      <w:proofErr w:type="spellStart"/>
      <w:r>
        <w:rPr>
          <w:w w:val="110"/>
          <w:sz w:val="20"/>
        </w:rPr>
        <w:t>şcolare</w:t>
      </w:r>
      <w:proofErr w:type="spellEnd"/>
      <w:r>
        <w:rPr>
          <w:spacing w:val="-15"/>
          <w:w w:val="110"/>
          <w:sz w:val="20"/>
        </w:rPr>
        <w:t xml:space="preserve"> </w:t>
      </w:r>
      <w:r>
        <w:rPr>
          <w:w w:val="110"/>
          <w:sz w:val="20"/>
        </w:rPr>
        <w:t>între</w:t>
      </w:r>
      <w:r>
        <w:rPr>
          <w:spacing w:val="-14"/>
          <w:w w:val="110"/>
          <w:sz w:val="20"/>
        </w:rPr>
        <w:t xml:space="preserve"> </w:t>
      </w:r>
      <w:proofErr w:type="spellStart"/>
      <w:r>
        <w:rPr>
          <w:w w:val="110"/>
          <w:sz w:val="20"/>
        </w:rPr>
        <w:t>unităţile</w:t>
      </w:r>
      <w:proofErr w:type="spellEnd"/>
      <w:r>
        <w:rPr>
          <w:spacing w:val="-15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-14"/>
          <w:w w:val="110"/>
          <w:sz w:val="20"/>
        </w:rPr>
        <w:t xml:space="preserve"> </w:t>
      </w:r>
      <w:proofErr w:type="spellStart"/>
      <w:r>
        <w:rPr>
          <w:w w:val="110"/>
          <w:sz w:val="20"/>
        </w:rPr>
        <w:t>învăţământ</w:t>
      </w:r>
      <w:proofErr w:type="spellEnd"/>
      <w:r>
        <w:rPr>
          <w:w w:val="110"/>
          <w:sz w:val="20"/>
        </w:rPr>
        <w:t>;</w:t>
      </w:r>
    </w:p>
    <w:p w14:paraId="651A0821" w14:textId="77777777" w:rsidR="006D5733" w:rsidRDefault="00AD553B">
      <w:pPr>
        <w:pStyle w:val="ListParagraph"/>
        <w:numPr>
          <w:ilvl w:val="0"/>
          <w:numId w:val="5"/>
        </w:numPr>
        <w:tabs>
          <w:tab w:val="left" w:pos="753"/>
        </w:tabs>
        <w:ind w:left="753" w:hanging="131"/>
        <w:rPr>
          <w:sz w:val="20"/>
        </w:rPr>
      </w:pPr>
      <w:r>
        <w:rPr>
          <w:w w:val="105"/>
          <w:sz w:val="20"/>
        </w:rPr>
        <w:t>propune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Comisiei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6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evidenţă</w:t>
      </w:r>
      <w:proofErr w:type="spellEnd"/>
      <w:r>
        <w:rPr>
          <w:spacing w:val="6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şi</w:t>
      </w:r>
      <w:proofErr w:type="spellEnd"/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gestionare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manualelor</w:t>
      </w:r>
      <w:r>
        <w:rPr>
          <w:spacing w:val="6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şcolare</w:t>
      </w:r>
      <w:proofErr w:type="spellEnd"/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casarea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manualelor</w:t>
      </w:r>
      <w:r>
        <w:rPr>
          <w:spacing w:val="6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şcolare</w:t>
      </w:r>
      <w:proofErr w:type="spellEnd"/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care</w:t>
      </w:r>
      <w:r>
        <w:rPr>
          <w:spacing w:val="6"/>
          <w:w w:val="105"/>
          <w:sz w:val="20"/>
        </w:rPr>
        <w:t xml:space="preserve"> </w:t>
      </w:r>
      <w:r>
        <w:rPr>
          <w:spacing w:val="-5"/>
          <w:w w:val="105"/>
          <w:sz w:val="20"/>
        </w:rPr>
        <w:t>nu</w:t>
      </w:r>
    </w:p>
    <w:p w14:paraId="32B6CBA8" w14:textId="77777777" w:rsidR="006D5733" w:rsidRDefault="006D5733">
      <w:pPr>
        <w:pStyle w:val="ListParagraph"/>
        <w:rPr>
          <w:sz w:val="20"/>
        </w:rPr>
        <w:sectPr w:rsidR="006D5733">
          <w:pgSz w:w="11910" w:h="16840"/>
          <w:pgMar w:top="2000" w:right="708" w:bottom="560" w:left="708" w:header="567" w:footer="372" w:gutter="0"/>
          <w:cols w:space="720"/>
        </w:sectPr>
      </w:pPr>
    </w:p>
    <w:p w14:paraId="29AFB490" w14:textId="77777777" w:rsidR="006D5733" w:rsidRDefault="006D5733">
      <w:pPr>
        <w:pStyle w:val="BodyText"/>
        <w:spacing w:before="47"/>
      </w:pPr>
    </w:p>
    <w:p w14:paraId="54AECB8F" w14:textId="77777777" w:rsidR="006D5733" w:rsidRDefault="00AD553B">
      <w:pPr>
        <w:pStyle w:val="BodyText"/>
        <w:spacing w:line="254" w:lineRule="auto"/>
        <w:ind w:left="622" w:right="196"/>
      </w:pPr>
      <w:r>
        <w:rPr>
          <w:w w:val="105"/>
        </w:rPr>
        <w:t xml:space="preserve">mai pot fi utilizate din cauza gradului de uzura fizică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/sau morală, precum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a celor a căror valabilitate</w:t>
      </w:r>
      <w:r>
        <w:rPr>
          <w:spacing w:val="80"/>
          <w:w w:val="105"/>
        </w:rPr>
        <w:t xml:space="preserve"> </w:t>
      </w:r>
      <w:r>
        <w:rPr>
          <w:w w:val="105"/>
        </w:rPr>
        <w:t>a expirat.</w:t>
      </w:r>
    </w:p>
    <w:p w14:paraId="50C3FF38" w14:textId="77777777" w:rsidR="006D5733" w:rsidRDefault="00AD553B">
      <w:pPr>
        <w:pStyle w:val="BodyText"/>
        <w:spacing w:line="254" w:lineRule="auto"/>
        <w:ind w:left="622"/>
      </w:pPr>
      <w:r>
        <w:rPr>
          <w:w w:val="105"/>
        </w:rPr>
        <w:t>Gestionarea</w:t>
      </w:r>
      <w:r>
        <w:rPr>
          <w:spacing w:val="26"/>
          <w:w w:val="105"/>
        </w:rPr>
        <w:t xml:space="preserve"> </w:t>
      </w:r>
      <w:r>
        <w:rPr>
          <w:w w:val="105"/>
        </w:rPr>
        <w:t>manualelor</w:t>
      </w:r>
      <w:r>
        <w:rPr>
          <w:spacing w:val="26"/>
          <w:w w:val="105"/>
        </w:rPr>
        <w:t xml:space="preserve"> </w:t>
      </w:r>
      <w:proofErr w:type="spellStart"/>
      <w:r>
        <w:rPr>
          <w:w w:val="105"/>
        </w:rPr>
        <w:t>şcolare</w:t>
      </w:r>
      <w:proofErr w:type="spellEnd"/>
      <w:r>
        <w:rPr>
          <w:spacing w:val="26"/>
          <w:w w:val="105"/>
        </w:rPr>
        <w:t xml:space="preserve"> </w:t>
      </w:r>
      <w:r>
        <w:rPr>
          <w:w w:val="105"/>
        </w:rPr>
        <w:t>se</w:t>
      </w:r>
      <w:r>
        <w:rPr>
          <w:spacing w:val="26"/>
          <w:w w:val="105"/>
        </w:rPr>
        <w:t xml:space="preserve"> </w:t>
      </w:r>
      <w:r>
        <w:rPr>
          <w:w w:val="105"/>
        </w:rPr>
        <w:t>realizează</w:t>
      </w:r>
      <w:r>
        <w:rPr>
          <w:spacing w:val="26"/>
          <w:w w:val="105"/>
        </w:rPr>
        <w:t xml:space="preserve"> </w:t>
      </w:r>
      <w:r>
        <w:rPr>
          <w:w w:val="105"/>
        </w:rPr>
        <w:t>la</w:t>
      </w:r>
      <w:r>
        <w:rPr>
          <w:spacing w:val="26"/>
          <w:w w:val="105"/>
        </w:rPr>
        <w:t xml:space="preserve"> </w:t>
      </w:r>
      <w:r>
        <w:rPr>
          <w:w w:val="105"/>
        </w:rPr>
        <w:t>nivelul</w:t>
      </w:r>
      <w:r>
        <w:rPr>
          <w:spacing w:val="26"/>
          <w:w w:val="105"/>
        </w:rPr>
        <w:t xml:space="preserve"> </w:t>
      </w:r>
      <w:r>
        <w:rPr>
          <w:w w:val="105"/>
        </w:rPr>
        <w:t>fiecărei</w:t>
      </w:r>
      <w:r>
        <w:rPr>
          <w:spacing w:val="26"/>
          <w:w w:val="105"/>
        </w:rPr>
        <w:t xml:space="preserve"> </w:t>
      </w:r>
      <w:proofErr w:type="spellStart"/>
      <w:r>
        <w:rPr>
          <w:w w:val="105"/>
        </w:rPr>
        <w:t>unităţi</w:t>
      </w:r>
      <w:proofErr w:type="spellEnd"/>
      <w:r>
        <w:rPr>
          <w:spacing w:val="26"/>
          <w:w w:val="105"/>
        </w:rPr>
        <w:t xml:space="preserve"> </w:t>
      </w:r>
      <w:r>
        <w:rPr>
          <w:w w:val="105"/>
        </w:rPr>
        <w:t>de</w:t>
      </w:r>
      <w:r>
        <w:rPr>
          <w:spacing w:val="26"/>
          <w:w w:val="105"/>
        </w:rPr>
        <w:t xml:space="preserve"> </w:t>
      </w:r>
      <w:proofErr w:type="spellStart"/>
      <w:r>
        <w:rPr>
          <w:w w:val="105"/>
        </w:rPr>
        <w:t>învăţământ</w:t>
      </w:r>
      <w:proofErr w:type="spellEnd"/>
      <w:r>
        <w:rPr>
          <w:w w:val="105"/>
        </w:rPr>
        <w:t>,</w:t>
      </w:r>
      <w:r>
        <w:rPr>
          <w:spacing w:val="26"/>
          <w:w w:val="105"/>
        </w:rPr>
        <w:t xml:space="preserve"> </w:t>
      </w:r>
      <w:r>
        <w:rPr>
          <w:w w:val="105"/>
        </w:rPr>
        <w:t>prin</w:t>
      </w:r>
      <w:r>
        <w:rPr>
          <w:spacing w:val="26"/>
          <w:w w:val="105"/>
        </w:rPr>
        <w:t xml:space="preserve"> </w:t>
      </w:r>
      <w:r>
        <w:rPr>
          <w:w w:val="105"/>
        </w:rPr>
        <w:t xml:space="preserve">bibliotecile </w:t>
      </w:r>
      <w:r>
        <w:rPr>
          <w:spacing w:val="-2"/>
          <w:w w:val="105"/>
        </w:rPr>
        <w:t>proprii.</w:t>
      </w:r>
    </w:p>
    <w:p w14:paraId="0A22F21F" w14:textId="77777777" w:rsidR="006D5733" w:rsidRDefault="00AD553B">
      <w:pPr>
        <w:pStyle w:val="BodyText"/>
        <w:spacing w:before="1" w:line="254" w:lineRule="auto"/>
        <w:ind w:left="622"/>
      </w:pPr>
      <w:r>
        <w:rPr>
          <w:w w:val="105"/>
        </w:rPr>
        <w:t xml:space="preserve">Gestionarea manualelor </w:t>
      </w:r>
      <w:proofErr w:type="spellStart"/>
      <w:r>
        <w:rPr>
          <w:w w:val="105"/>
        </w:rPr>
        <w:t>şcolare</w:t>
      </w:r>
      <w:proofErr w:type="spellEnd"/>
      <w:r>
        <w:rPr>
          <w:w w:val="105"/>
        </w:rPr>
        <w:t xml:space="preserve"> la nivelul fiecărei </w:t>
      </w:r>
      <w:proofErr w:type="spellStart"/>
      <w:r>
        <w:rPr>
          <w:w w:val="105"/>
        </w:rPr>
        <w:t>unităţi</w:t>
      </w:r>
      <w:proofErr w:type="spellEnd"/>
      <w:r>
        <w:rPr>
          <w:w w:val="105"/>
        </w:rPr>
        <w:t xml:space="preserve"> de </w:t>
      </w:r>
      <w:proofErr w:type="spellStart"/>
      <w:r>
        <w:rPr>
          <w:w w:val="105"/>
        </w:rPr>
        <w:t>învăţământ</w:t>
      </w:r>
      <w:proofErr w:type="spellEnd"/>
      <w:r>
        <w:rPr>
          <w:w w:val="105"/>
        </w:rPr>
        <w:t xml:space="preserve"> este realizată de bibliotecar/de responsabilul cu manualele </w:t>
      </w:r>
      <w:proofErr w:type="spellStart"/>
      <w:r>
        <w:rPr>
          <w:w w:val="105"/>
        </w:rPr>
        <w:t>şcolare</w:t>
      </w:r>
      <w:proofErr w:type="spellEnd"/>
      <w:r>
        <w:rPr>
          <w:w w:val="105"/>
        </w:rPr>
        <w:t>.</w:t>
      </w:r>
    </w:p>
    <w:p w14:paraId="79AF3C84" w14:textId="77777777" w:rsidR="006D5733" w:rsidRDefault="00AD553B">
      <w:pPr>
        <w:pStyle w:val="BodyText"/>
        <w:spacing w:before="204" w:line="279" w:lineRule="exact"/>
        <w:ind w:left="622"/>
        <w:rPr>
          <w:rFonts w:ascii="Arial Black"/>
        </w:rPr>
      </w:pPr>
      <w:r>
        <w:rPr>
          <w:rFonts w:ascii="Arial Black"/>
          <w:w w:val="90"/>
        </w:rPr>
        <w:t>Stabilirea</w:t>
      </w:r>
      <w:r>
        <w:rPr>
          <w:rFonts w:ascii="Arial Black"/>
          <w:spacing w:val="-7"/>
          <w:w w:val="90"/>
        </w:rPr>
        <w:t xml:space="preserve"> </w:t>
      </w:r>
      <w:r>
        <w:rPr>
          <w:rFonts w:ascii="Arial Black"/>
          <w:w w:val="90"/>
        </w:rPr>
        <w:t>necesarului</w:t>
      </w:r>
      <w:r>
        <w:rPr>
          <w:rFonts w:ascii="Arial Black"/>
          <w:spacing w:val="-7"/>
          <w:w w:val="90"/>
        </w:rPr>
        <w:t xml:space="preserve"> </w:t>
      </w:r>
      <w:r>
        <w:rPr>
          <w:rFonts w:ascii="Arial Black"/>
          <w:w w:val="90"/>
        </w:rPr>
        <w:t>de</w:t>
      </w:r>
      <w:r>
        <w:rPr>
          <w:rFonts w:ascii="Arial Black"/>
          <w:spacing w:val="-6"/>
          <w:w w:val="90"/>
        </w:rPr>
        <w:t xml:space="preserve"> </w:t>
      </w:r>
      <w:r>
        <w:rPr>
          <w:rFonts w:ascii="Arial Black"/>
          <w:spacing w:val="-2"/>
          <w:w w:val="90"/>
        </w:rPr>
        <w:t>manuale</w:t>
      </w:r>
    </w:p>
    <w:p w14:paraId="52B18911" w14:textId="77777777" w:rsidR="006D5733" w:rsidRDefault="00AD553B">
      <w:pPr>
        <w:pStyle w:val="BodyText"/>
        <w:spacing w:line="254" w:lineRule="auto"/>
        <w:ind w:left="622" w:right="137"/>
        <w:jc w:val="both"/>
      </w:pPr>
      <w:r>
        <w:rPr>
          <w:w w:val="110"/>
        </w:rPr>
        <w:t xml:space="preserve">În vederea întocmirii comenzilor, unitatea de </w:t>
      </w:r>
      <w:proofErr w:type="spellStart"/>
      <w:r>
        <w:rPr>
          <w:w w:val="110"/>
        </w:rPr>
        <w:t>învăţământ</w:t>
      </w:r>
      <w:proofErr w:type="spellEnd"/>
      <w:r>
        <w:rPr>
          <w:w w:val="110"/>
        </w:rPr>
        <w:t xml:space="preserve"> stabilește</w:t>
      </w:r>
      <w:r>
        <w:rPr>
          <w:w w:val="110"/>
        </w:rPr>
        <w:t xml:space="preserve"> numărul de manuale </w:t>
      </w:r>
      <w:proofErr w:type="spellStart"/>
      <w:r>
        <w:rPr>
          <w:w w:val="110"/>
        </w:rPr>
        <w:t>şcolare</w:t>
      </w:r>
      <w:proofErr w:type="spellEnd"/>
      <w:r>
        <w:rPr>
          <w:w w:val="110"/>
        </w:rPr>
        <w:t xml:space="preserve"> pe fiecare</w:t>
      </w:r>
      <w:r>
        <w:rPr>
          <w:spacing w:val="-4"/>
          <w:w w:val="110"/>
        </w:rPr>
        <w:t xml:space="preserve"> </w:t>
      </w:r>
      <w:r>
        <w:rPr>
          <w:w w:val="110"/>
        </w:rPr>
        <w:t>titlu,</w:t>
      </w:r>
      <w:r>
        <w:rPr>
          <w:spacing w:val="-4"/>
          <w:w w:val="110"/>
        </w:rPr>
        <w:t xml:space="preserve"> </w:t>
      </w:r>
      <w:r>
        <w:rPr>
          <w:w w:val="110"/>
        </w:rPr>
        <w:t>în</w:t>
      </w:r>
      <w:r>
        <w:rPr>
          <w:spacing w:val="-4"/>
          <w:w w:val="110"/>
        </w:rPr>
        <w:t xml:space="preserve"> </w:t>
      </w:r>
      <w:proofErr w:type="spellStart"/>
      <w:r>
        <w:rPr>
          <w:w w:val="110"/>
        </w:rPr>
        <w:t>funcţie</w:t>
      </w:r>
      <w:proofErr w:type="spellEnd"/>
      <w:r>
        <w:rPr>
          <w:spacing w:val="-4"/>
          <w:w w:val="110"/>
        </w:rPr>
        <w:t xml:space="preserve"> </w:t>
      </w:r>
      <w:r>
        <w:rPr>
          <w:w w:val="110"/>
        </w:rPr>
        <w:t>de</w:t>
      </w:r>
      <w:r>
        <w:rPr>
          <w:spacing w:val="-4"/>
          <w:w w:val="110"/>
        </w:rPr>
        <w:t xml:space="preserve"> </w:t>
      </w:r>
      <w:r>
        <w:rPr>
          <w:w w:val="110"/>
        </w:rPr>
        <w:t>mobilitatea</w:t>
      </w:r>
      <w:r>
        <w:rPr>
          <w:spacing w:val="-4"/>
          <w:w w:val="110"/>
        </w:rPr>
        <w:t xml:space="preserve"> </w:t>
      </w:r>
      <w:proofErr w:type="spellStart"/>
      <w:r>
        <w:rPr>
          <w:w w:val="110"/>
        </w:rPr>
        <w:t>populaţiei</w:t>
      </w:r>
      <w:proofErr w:type="spellEnd"/>
      <w:r>
        <w:rPr>
          <w:spacing w:val="-4"/>
          <w:w w:val="110"/>
        </w:rPr>
        <w:t xml:space="preserve"> </w:t>
      </w:r>
      <w:proofErr w:type="spellStart"/>
      <w:r>
        <w:rPr>
          <w:w w:val="110"/>
        </w:rPr>
        <w:t>şcolare</w:t>
      </w:r>
      <w:proofErr w:type="spellEnd"/>
      <w:r>
        <w:rPr>
          <w:w w:val="110"/>
        </w:rPr>
        <w:t>:</w:t>
      </w:r>
      <w:r>
        <w:rPr>
          <w:spacing w:val="-4"/>
          <w:w w:val="110"/>
        </w:rPr>
        <w:t xml:space="preserve"> </w:t>
      </w:r>
      <w:r>
        <w:rPr>
          <w:w w:val="110"/>
        </w:rPr>
        <w:t>schimbare</w:t>
      </w:r>
      <w:r>
        <w:rPr>
          <w:spacing w:val="-4"/>
          <w:w w:val="110"/>
        </w:rPr>
        <w:t xml:space="preserve"> </w:t>
      </w:r>
      <w:r>
        <w:rPr>
          <w:w w:val="110"/>
        </w:rPr>
        <w:t>de</w:t>
      </w:r>
      <w:r>
        <w:rPr>
          <w:spacing w:val="-4"/>
          <w:w w:val="110"/>
        </w:rPr>
        <w:t xml:space="preserve"> </w:t>
      </w:r>
      <w:r>
        <w:rPr>
          <w:w w:val="110"/>
        </w:rPr>
        <w:t>domiciliu,</w:t>
      </w:r>
      <w:r>
        <w:rPr>
          <w:spacing w:val="-4"/>
          <w:w w:val="110"/>
        </w:rPr>
        <w:t xml:space="preserve"> </w:t>
      </w:r>
      <w:r>
        <w:rPr>
          <w:w w:val="110"/>
        </w:rPr>
        <w:t>transferuri,</w:t>
      </w:r>
      <w:r>
        <w:rPr>
          <w:spacing w:val="-4"/>
          <w:w w:val="110"/>
        </w:rPr>
        <w:t xml:space="preserve"> </w:t>
      </w:r>
      <w:r>
        <w:rPr>
          <w:w w:val="110"/>
        </w:rPr>
        <w:t xml:space="preserve">retrageri, abandon </w:t>
      </w:r>
      <w:proofErr w:type="spellStart"/>
      <w:r>
        <w:rPr>
          <w:w w:val="110"/>
        </w:rPr>
        <w:t>şcolar</w:t>
      </w:r>
      <w:proofErr w:type="spellEnd"/>
      <w:r>
        <w:rPr>
          <w:w w:val="110"/>
        </w:rPr>
        <w:t xml:space="preserve">, </w:t>
      </w:r>
      <w:proofErr w:type="spellStart"/>
      <w:r>
        <w:rPr>
          <w:w w:val="110"/>
        </w:rPr>
        <w:t>repetenţii</w:t>
      </w:r>
      <w:proofErr w:type="spellEnd"/>
      <w:r>
        <w:rPr>
          <w:w w:val="110"/>
        </w:rPr>
        <w:t xml:space="preserve">, alte </w:t>
      </w:r>
      <w:proofErr w:type="spellStart"/>
      <w:r>
        <w:rPr>
          <w:w w:val="110"/>
        </w:rPr>
        <w:t>situaţii</w:t>
      </w:r>
      <w:proofErr w:type="spellEnd"/>
      <w:r>
        <w:rPr>
          <w:w w:val="110"/>
        </w:rPr>
        <w:t xml:space="preserve"> prevăzute de </w:t>
      </w:r>
      <w:proofErr w:type="spellStart"/>
      <w:r>
        <w:rPr>
          <w:w w:val="110"/>
        </w:rPr>
        <w:t>legislaţia</w:t>
      </w:r>
      <w:proofErr w:type="spellEnd"/>
      <w:r>
        <w:rPr>
          <w:w w:val="110"/>
        </w:rPr>
        <w:t xml:space="preserve"> în vigoare, precum </w:t>
      </w:r>
      <w:proofErr w:type="spellStart"/>
      <w:r>
        <w:rPr>
          <w:w w:val="110"/>
        </w:rPr>
        <w:t>şi</w:t>
      </w:r>
      <w:proofErr w:type="spellEnd"/>
      <w:r>
        <w:rPr>
          <w:w w:val="110"/>
        </w:rPr>
        <w:t xml:space="preserve"> bugetul estimat pentru procesul de completare a stocurilor </w:t>
      </w:r>
      <w:proofErr w:type="spellStart"/>
      <w:r>
        <w:rPr>
          <w:w w:val="110"/>
        </w:rPr>
        <w:t>iniţiale</w:t>
      </w:r>
      <w:proofErr w:type="spellEnd"/>
      <w:r>
        <w:rPr>
          <w:w w:val="110"/>
        </w:rPr>
        <w:t xml:space="preserve"> prin retipăriri.</w:t>
      </w:r>
    </w:p>
    <w:p w14:paraId="7FE4276A" w14:textId="77777777" w:rsidR="006D5733" w:rsidRDefault="00AD553B">
      <w:pPr>
        <w:pStyle w:val="BodyText"/>
        <w:spacing w:before="201" w:line="279" w:lineRule="exact"/>
        <w:ind w:left="622"/>
        <w:rPr>
          <w:rFonts w:ascii="Arial Black" w:hAnsi="Arial Black"/>
        </w:rPr>
      </w:pPr>
      <w:r>
        <w:rPr>
          <w:rFonts w:ascii="Arial Black" w:hAnsi="Arial Black"/>
          <w:w w:val="90"/>
        </w:rPr>
        <w:t>Completarea</w:t>
      </w:r>
      <w:r>
        <w:rPr>
          <w:rFonts w:ascii="Arial Black" w:hAnsi="Arial Black"/>
          <w:spacing w:val="12"/>
        </w:rPr>
        <w:t xml:space="preserve"> </w:t>
      </w:r>
      <w:proofErr w:type="spellStart"/>
      <w:r>
        <w:rPr>
          <w:rFonts w:ascii="Arial Black" w:hAnsi="Arial Black"/>
          <w:w w:val="90"/>
        </w:rPr>
        <w:t>şi</w:t>
      </w:r>
      <w:proofErr w:type="spellEnd"/>
      <w:r>
        <w:rPr>
          <w:rFonts w:ascii="Arial Black" w:hAnsi="Arial Black"/>
          <w:spacing w:val="13"/>
        </w:rPr>
        <w:t xml:space="preserve"> </w:t>
      </w:r>
      <w:r>
        <w:rPr>
          <w:rFonts w:ascii="Arial Black" w:hAnsi="Arial Black"/>
          <w:w w:val="90"/>
        </w:rPr>
        <w:t>transmiterea</w:t>
      </w:r>
      <w:r>
        <w:rPr>
          <w:rFonts w:ascii="Arial Black" w:hAnsi="Arial Black"/>
          <w:spacing w:val="12"/>
        </w:rPr>
        <w:t xml:space="preserve"> </w:t>
      </w:r>
      <w:r>
        <w:rPr>
          <w:rFonts w:ascii="Arial Black" w:hAnsi="Arial Black"/>
          <w:w w:val="90"/>
        </w:rPr>
        <w:t>formularului-tip</w:t>
      </w:r>
      <w:r>
        <w:rPr>
          <w:rFonts w:ascii="Arial Black" w:hAnsi="Arial Black"/>
          <w:spacing w:val="13"/>
        </w:rPr>
        <w:t xml:space="preserve"> </w:t>
      </w:r>
      <w:r>
        <w:rPr>
          <w:rFonts w:ascii="Arial Black" w:hAnsi="Arial Black"/>
          <w:w w:val="90"/>
        </w:rPr>
        <w:t>de</w:t>
      </w:r>
      <w:r>
        <w:rPr>
          <w:rFonts w:ascii="Arial Black" w:hAnsi="Arial Black"/>
          <w:spacing w:val="13"/>
        </w:rPr>
        <w:t xml:space="preserve"> </w:t>
      </w:r>
      <w:r>
        <w:rPr>
          <w:rFonts w:ascii="Arial Black" w:hAnsi="Arial Black"/>
          <w:w w:val="90"/>
        </w:rPr>
        <w:t>comandă</w:t>
      </w:r>
      <w:r>
        <w:rPr>
          <w:rFonts w:ascii="Arial Black" w:hAnsi="Arial Black"/>
          <w:spacing w:val="12"/>
        </w:rPr>
        <w:t xml:space="preserve"> </w:t>
      </w:r>
      <w:r>
        <w:rPr>
          <w:rFonts w:ascii="Arial Black" w:hAnsi="Arial Black"/>
          <w:w w:val="90"/>
        </w:rPr>
        <w:t>a</w:t>
      </w:r>
      <w:r>
        <w:rPr>
          <w:rFonts w:ascii="Arial Black" w:hAnsi="Arial Black"/>
          <w:spacing w:val="13"/>
        </w:rPr>
        <w:t xml:space="preserve"> </w:t>
      </w:r>
      <w:r>
        <w:rPr>
          <w:rFonts w:ascii="Arial Black" w:hAnsi="Arial Black"/>
          <w:w w:val="90"/>
        </w:rPr>
        <w:t>manualelor</w:t>
      </w:r>
      <w:r>
        <w:rPr>
          <w:rFonts w:ascii="Arial Black" w:hAnsi="Arial Black"/>
          <w:spacing w:val="13"/>
        </w:rPr>
        <w:t xml:space="preserve"> </w:t>
      </w:r>
      <w:proofErr w:type="spellStart"/>
      <w:r>
        <w:rPr>
          <w:rFonts w:ascii="Arial Black" w:hAnsi="Arial Black"/>
          <w:spacing w:val="-2"/>
          <w:w w:val="90"/>
        </w:rPr>
        <w:t>şcolare</w:t>
      </w:r>
      <w:proofErr w:type="spellEnd"/>
    </w:p>
    <w:p w14:paraId="6EC91055" w14:textId="77777777" w:rsidR="006D5733" w:rsidRDefault="00AD553B">
      <w:pPr>
        <w:pStyle w:val="BodyText"/>
        <w:spacing w:line="254" w:lineRule="auto"/>
        <w:ind w:left="622" w:right="137"/>
        <w:jc w:val="both"/>
      </w:pPr>
      <w:r>
        <w:rPr>
          <w:w w:val="105"/>
        </w:rPr>
        <w:t xml:space="preserve">La începutul anului </w:t>
      </w:r>
      <w:proofErr w:type="spellStart"/>
      <w:r>
        <w:rPr>
          <w:w w:val="105"/>
        </w:rPr>
        <w:t>şcolar</w:t>
      </w:r>
      <w:proofErr w:type="spellEnd"/>
      <w:r>
        <w:rPr>
          <w:w w:val="105"/>
        </w:rPr>
        <w:t xml:space="preserve">, în </w:t>
      </w:r>
      <w:proofErr w:type="spellStart"/>
      <w:r>
        <w:rPr>
          <w:w w:val="105"/>
        </w:rPr>
        <w:t>funcţie</w:t>
      </w:r>
      <w:proofErr w:type="spellEnd"/>
      <w:r>
        <w:rPr>
          <w:w w:val="105"/>
        </w:rPr>
        <w:t xml:space="preserve"> de efectivele de elevi pe clase, se va completa pe formularul -tip de comanda</w:t>
      </w:r>
      <w:r>
        <w:rPr>
          <w:spacing w:val="40"/>
          <w:w w:val="105"/>
        </w:rPr>
        <w:t xml:space="preserve"> </w:t>
      </w:r>
      <w:r>
        <w:rPr>
          <w:w w:val="105"/>
        </w:rPr>
        <w:t>a</w:t>
      </w:r>
      <w:r>
        <w:rPr>
          <w:spacing w:val="40"/>
          <w:w w:val="105"/>
        </w:rPr>
        <w:t xml:space="preserve"> </w:t>
      </w:r>
      <w:r>
        <w:rPr>
          <w:w w:val="105"/>
        </w:rPr>
        <w:t>manualelor</w:t>
      </w:r>
      <w:r>
        <w:rPr>
          <w:spacing w:val="40"/>
          <w:w w:val="105"/>
        </w:rPr>
        <w:t xml:space="preserve"> </w:t>
      </w:r>
      <w:proofErr w:type="spellStart"/>
      <w:r>
        <w:rPr>
          <w:w w:val="105"/>
        </w:rPr>
        <w:t>şcolare</w:t>
      </w:r>
      <w:proofErr w:type="spellEnd"/>
      <w:r>
        <w:rPr>
          <w:spacing w:val="40"/>
          <w:w w:val="105"/>
        </w:rPr>
        <w:t xml:space="preserve"> </w:t>
      </w:r>
      <w:r>
        <w:rPr>
          <w:w w:val="105"/>
        </w:rPr>
        <w:t>pentru</w:t>
      </w:r>
      <w:r>
        <w:rPr>
          <w:spacing w:val="40"/>
          <w:w w:val="105"/>
        </w:rPr>
        <w:t xml:space="preserve"> </w:t>
      </w:r>
      <w:r>
        <w:rPr>
          <w:w w:val="105"/>
        </w:rPr>
        <w:t>fiecare</w:t>
      </w:r>
      <w:r>
        <w:rPr>
          <w:spacing w:val="40"/>
          <w:w w:val="105"/>
        </w:rPr>
        <w:t xml:space="preserve"> </w:t>
      </w:r>
      <w:r>
        <w:rPr>
          <w:w w:val="105"/>
        </w:rPr>
        <w:t>disciplină,</w:t>
      </w:r>
      <w:r>
        <w:rPr>
          <w:spacing w:val="40"/>
          <w:w w:val="105"/>
        </w:rPr>
        <w:t xml:space="preserve"> </w:t>
      </w:r>
      <w:r>
        <w:rPr>
          <w:w w:val="105"/>
        </w:rPr>
        <w:t>necesarul</w:t>
      </w:r>
      <w:r>
        <w:rPr>
          <w:spacing w:val="40"/>
          <w:w w:val="105"/>
        </w:rPr>
        <w:t xml:space="preserve"> </w:t>
      </w:r>
      <w:r>
        <w:rPr>
          <w:w w:val="105"/>
        </w:rPr>
        <w:t>de</w:t>
      </w:r>
      <w:r>
        <w:rPr>
          <w:spacing w:val="40"/>
          <w:w w:val="105"/>
        </w:rPr>
        <w:t xml:space="preserve"> </w:t>
      </w:r>
      <w:r>
        <w:rPr>
          <w:w w:val="105"/>
        </w:rPr>
        <w:t>manuale</w:t>
      </w:r>
      <w:r>
        <w:rPr>
          <w:spacing w:val="40"/>
          <w:w w:val="105"/>
        </w:rPr>
        <w:t xml:space="preserve"> </w:t>
      </w:r>
      <w:proofErr w:type="spellStart"/>
      <w:r>
        <w:rPr>
          <w:w w:val="105"/>
        </w:rPr>
        <w:t>şcolare</w:t>
      </w:r>
      <w:proofErr w:type="spellEnd"/>
      <w:r>
        <w:rPr>
          <w:spacing w:val="40"/>
          <w:w w:val="105"/>
        </w:rPr>
        <w:t xml:space="preserve"> </w:t>
      </w:r>
      <w:r>
        <w:rPr>
          <w:w w:val="105"/>
        </w:rPr>
        <w:t xml:space="preserve">pentru următorul an </w:t>
      </w:r>
      <w:proofErr w:type="spellStart"/>
      <w:r>
        <w:rPr>
          <w:w w:val="105"/>
        </w:rPr>
        <w:t>şcolar</w:t>
      </w:r>
      <w:proofErr w:type="spellEnd"/>
      <w:r>
        <w:rPr>
          <w:w w:val="105"/>
        </w:rPr>
        <w:t>.</w:t>
      </w:r>
    </w:p>
    <w:p w14:paraId="32846C6A" w14:textId="77777777" w:rsidR="006D5733" w:rsidRDefault="00AD553B">
      <w:pPr>
        <w:pStyle w:val="BodyText"/>
        <w:spacing w:line="254" w:lineRule="auto"/>
        <w:ind w:left="622" w:right="137"/>
        <w:jc w:val="both"/>
      </w:pPr>
      <w:r>
        <w:rPr>
          <w:w w:val="105"/>
        </w:rPr>
        <w:t xml:space="preserve">Formularul va cuprinde catalogul manualelor </w:t>
      </w:r>
      <w:proofErr w:type="spellStart"/>
      <w:r>
        <w:rPr>
          <w:w w:val="105"/>
        </w:rPr>
        <w:t>şcolare</w:t>
      </w:r>
      <w:proofErr w:type="spellEnd"/>
      <w:r>
        <w:rPr>
          <w:w w:val="105"/>
        </w:rPr>
        <w:t xml:space="preserve"> valabile în </w:t>
      </w:r>
      <w:proofErr w:type="spellStart"/>
      <w:r>
        <w:rPr>
          <w:w w:val="105"/>
        </w:rPr>
        <w:t>învăţământul</w:t>
      </w:r>
      <w:proofErr w:type="spellEnd"/>
      <w:r>
        <w:rPr>
          <w:w w:val="105"/>
        </w:rPr>
        <w:t xml:space="preserve"> preuniversitar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va avea următoarea </w:t>
      </w:r>
      <w:proofErr w:type="spellStart"/>
      <w:r>
        <w:rPr>
          <w:w w:val="105"/>
        </w:rPr>
        <w:t>rubricaţie</w:t>
      </w:r>
      <w:proofErr w:type="spellEnd"/>
      <w:r>
        <w:rPr>
          <w:w w:val="105"/>
        </w:rPr>
        <w:t>:</w:t>
      </w:r>
    </w:p>
    <w:p w14:paraId="1D3FE8C4" w14:textId="77777777" w:rsidR="006D5733" w:rsidRDefault="00AD553B">
      <w:pPr>
        <w:pStyle w:val="ListParagraph"/>
        <w:numPr>
          <w:ilvl w:val="0"/>
          <w:numId w:val="5"/>
        </w:numPr>
        <w:tabs>
          <w:tab w:val="left" w:pos="737"/>
        </w:tabs>
        <w:ind w:left="737" w:hanging="115"/>
        <w:rPr>
          <w:sz w:val="20"/>
        </w:rPr>
      </w:pPr>
      <w:r>
        <w:rPr>
          <w:w w:val="110"/>
          <w:sz w:val="20"/>
        </w:rPr>
        <w:t>Nr</w:t>
      </w:r>
      <w:r>
        <w:rPr>
          <w:spacing w:val="-9"/>
          <w:w w:val="110"/>
          <w:sz w:val="20"/>
        </w:rPr>
        <w:t xml:space="preserve"> </w:t>
      </w:r>
      <w:r>
        <w:rPr>
          <w:spacing w:val="-2"/>
          <w:w w:val="110"/>
          <w:sz w:val="20"/>
        </w:rPr>
        <w:t>curent;</w:t>
      </w:r>
    </w:p>
    <w:p w14:paraId="37D15AE8" w14:textId="77777777" w:rsidR="006D5733" w:rsidRDefault="00AD553B">
      <w:pPr>
        <w:pStyle w:val="ListParagraph"/>
        <w:numPr>
          <w:ilvl w:val="0"/>
          <w:numId w:val="5"/>
        </w:numPr>
        <w:tabs>
          <w:tab w:val="left" w:pos="737"/>
        </w:tabs>
        <w:spacing w:before="11"/>
        <w:ind w:left="737" w:hanging="115"/>
        <w:rPr>
          <w:sz w:val="20"/>
        </w:rPr>
      </w:pPr>
      <w:r>
        <w:rPr>
          <w:w w:val="105"/>
          <w:sz w:val="20"/>
        </w:rPr>
        <w:t>Titlul</w:t>
      </w:r>
      <w:r>
        <w:rPr>
          <w:spacing w:val="3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manualului;</w:t>
      </w:r>
    </w:p>
    <w:p w14:paraId="7599367E" w14:textId="77777777" w:rsidR="006D5733" w:rsidRDefault="00AD553B">
      <w:pPr>
        <w:pStyle w:val="ListParagraph"/>
        <w:numPr>
          <w:ilvl w:val="0"/>
          <w:numId w:val="5"/>
        </w:numPr>
        <w:tabs>
          <w:tab w:val="left" w:pos="737"/>
        </w:tabs>
        <w:spacing w:before="14"/>
        <w:ind w:left="737" w:hanging="115"/>
        <w:rPr>
          <w:sz w:val="20"/>
        </w:rPr>
      </w:pPr>
      <w:r>
        <w:rPr>
          <w:spacing w:val="-2"/>
          <w:w w:val="110"/>
          <w:sz w:val="20"/>
        </w:rPr>
        <w:t>Autorii;</w:t>
      </w:r>
    </w:p>
    <w:p w14:paraId="11CC732B" w14:textId="77777777" w:rsidR="006D5733" w:rsidRDefault="00AD553B">
      <w:pPr>
        <w:pStyle w:val="ListParagraph"/>
        <w:numPr>
          <w:ilvl w:val="0"/>
          <w:numId w:val="5"/>
        </w:numPr>
        <w:tabs>
          <w:tab w:val="left" w:pos="737"/>
        </w:tabs>
        <w:spacing w:before="13"/>
        <w:ind w:left="737" w:hanging="115"/>
        <w:rPr>
          <w:sz w:val="20"/>
        </w:rPr>
      </w:pPr>
      <w:r>
        <w:rPr>
          <w:spacing w:val="-2"/>
          <w:w w:val="105"/>
          <w:sz w:val="20"/>
        </w:rPr>
        <w:t>Editura;</w:t>
      </w:r>
    </w:p>
    <w:p w14:paraId="6B6AE19B" w14:textId="77777777" w:rsidR="006D5733" w:rsidRDefault="00AD553B">
      <w:pPr>
        <w:pStyle w:val="ListParagraph"/>
        <w:numPr>
          <w:ilvl w:val="0"/>
          <w:numId w:val="5"/>
        </w:numPr>
        <w:tabs>
          <w:tab w:val="left" w:pos="737"/>
        </w:tabs>
        <w:spacing w:before="14"/>
        <w:ind w:left="737" w:hanging="115"/>
        <w:rPr>
          <w:sz w:val="20"/>
        </w:rPr>
      </w:pPr>
      <w:r>
        <w:rPr>
          <w:w w:val="105"/>
          <w:sz w:val="20"/>
        </w:rPr>
        <w:t>Nr.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act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aprobare/</w:t>
      </w:r>
      <w:r>
        <w:rPr>
          <w:spacing w:val="4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anul;</w:t>
      </w:r>
    </w:p>
    <w:p w14:paraId="7E5DDEDB" w14:textId="77777777" w:rsidR="006D5733" w:rsidRDefault="00AD553B">
      <w:pPr>
        <w:pStyle w:val="ListParagraph"/>
        <w:numPr>
          <w:ilvl w:val="0"/>
          <w:numId w:val="5"/>
        </w:numPr>
        <w:tabs>
          <w:tab w:val="left" w:pos="737"/>
        </w:tabs>
        <w:spacing w:before="13"/>
        <w:ind w:left="737" w:hanging="115"/>
        <w:rPr>
          <w:sz w:val="20"/>
        </w:rPr>
      </w:pPr>
      <w:r>
        <w:rPr>
          <w:w w:val="105"/>
          <w:sz w:val="20"/>
        </w:rPr>
        <w:t>Mod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"/>
          <w:w w:val="105"/>
          <w:sz w:val="20"/>
        </w:rPr>
        <w:t xml:space="preserve"> </w:t>
      </w:r>
      <w:proofErr w:type="spellStart"/>
      <w:r>
        <w:rPr>
          <w:spacing w:val="-2"/>
          <w:w w:val="105"/>
          <w:sz w:val="20"/>
        </w:rPr>
        <w:t>achiziţie</w:t>
      </w:r>
      <w:proofErr w:type="spellEnd"/>
      <w:r>
        <w:rPr>
          <w:spacing w:val="-2"/>
          <w:w w:val="105"/>
          <w:sz w:val="20"/>
        </w:rPr>
        <w:t>;</w:t>
      </w:r>
    </w:p>
    <w:p w14:paraId="723B78F5" w14:textId="77777777" w:rsidR="006D5733" w:rsidRDefault="00AD553B">
      <w:pPr>
        <w:pStyle w:val="ListParagraph"/>
        <w:numPr>
          <w:ilvl w:val="0"/>
          <w:numId w:val="5"/>
        </w:numPr>
        <w:tabs>
          <w:tab w:val="left" w:pos="737"/>
        </w:tabs>
        <w:spacing w:before="14"/>
        <w:ind w:left="737" w:hanging="115"/>
        <w:rPr>
          <w:sz w:val="20"/>
        </w:rPr>
      </w:pPr>
      <w:r>
        <w:rPr>
          <w:w w:val="105"/>
          <w:sz w:val="20"/>
        </w:rPr>
        <w:t>Număr</w:t>
      </w:r>
      <w:r>
        <w:rPr>
          <w:spacing w:val="9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exemplare.</w:t>
      </w:r>
    </w:p>
    <w:p w14:paraId="6E9C4384" w14:textId="77777777" w:rsidR="006D5733" w:rsidRDefault="00AD553B">
      <w:pPr>
        <w:pStyle w:val="BodyText"/>
        <w:spacing w:before="14"/>
        <w:ind w:left="622"/>
      </w:pPr>
      <w:r>
        <w:rPr>
          <w:w w:val="105"/>
        </w:rPr>
        <w:t>După</w:t>
      </w:r>
      <w:r>
        <w:rPr>
          <w:spacing w:val="7"/>
          <w:w w:val="105"/>
        </w:rPr>
        <w:t xml:space="preserve"> </w:t>
      </w:r>
      <w:r>
        <w:rPr>
          <w:w w:val="105"/>
        </w:rPr>
        <w:t>completare</w:t>
      </w:r>
      <w:r>
        <w:rPr>
          <w:spacing w:val="8"/>
          <w:w w:val="105"/>
        </w:rPr>
        <w:t xml:space="preserve"> </w:t>
      </w:r>
      <w:r>
        <w:rPr>
          <w:w w:val="105"/>
        </w:rPr>
        <w:t>se</w:t>
      </w:r>
      <w:r>
        <w:rPr>
          <w:spacing w:val="8"/>
          <w:w w:val="105"/>
        </w:rPr>
        <w:t xml:space="preserve"> </w:t>
      </w:r>
      <w:r>
        <w:rPr>
          <w:w w:val="105"/>
        </w:rPr>
        <w:t>va</w:t>
      </w:r>
      <w:r>
        <w:rPr>
          <w:spacing w:val="8"/>
          <w:w w:val="105"/>
        </w:rPr>
        <w:t xml:space="preserve"> </w:t>
      </w:r>
      <w:r>
        <w:rPr>
          <w:w w:val="105"/>
        </w:rPr>
        <w:t>transmite</w:t>
      </w:r>
      <w:r>
        <w:rPr>
          <w:spacing w:val="8"/>
          <w:w w:val="105"/>
        </w:rPr>
        <w:t xml:space="preserve"> </w:t>
      </w:r>
      <w:r>
        <w:rPr>
          <w:w w:val="105"/>
        </w:rPr>
        <w:t>formularul</w:t>
      </w:r>
      <w:r>
        <w:rPr>
          <w:spacing w:val="7"/>
          <w:w w:val="105"/>
        </w:rPr>
        <w:t xml:space="preserve"> </w:t>
      </w:r>
      <w:r>
        <w:rPr>
          <w:w w:val="105"/>
        </w:rPr>
        <w:t>către</w:t>
      </w:r>
      <w:r>
        <w:rPr>
          <w:spacing w:val="8"/>
          <w:w w:val="105"/>
        </w:rPr>
        <w:t xml:space="preserve"> </w:t>
      </w:r>
      <w:r>
        <w:rPr>
          <w:w w:val="105"/>
        </w:rPr>
        <w:t>Inspectoratul</w:t>
      </w:r>
      <w:r>
        <w:rPr>
          <w:spacing w:val="8"/>
          <w:w w:val="105"/>
        </w:rPr>
        <w:t xml:space="preserve"> </w:t>
      </w:r>
      <w:proofErr w:type="spellStart"/>
      <w:r>
        <w:rPr>
          <w:spacing w:val="-2"/>
          <w:w w:val="105"/>
        </w:rPr>
        <w:t>şcolar</w:t>
      </w:r>
      <w:proofErr w:type="spellEnd"/>
      <w:r>
        <w:rPr>
          <w:spacing w:val="-2"/>
          <w:w w:val="105"/>
        </w:rPr>
        <w:t>.</w:t>
      </w:r>
    </w:p>
    <w:p w14:paraId="7BD70A2C" w14:textId="77777777" w:rsidR="006D5733" w:rsidRDefault="006D5733">
      <w:pPr>
        <w:pStyle w:val="BodyText"/>
        <w:spacing w:before="27"/>
      </w:pPr>
    </w:p>
    <w:p w14:paraId="03AE377E" w14:textId="77777777" w:rsidR="006D5733" w:rsidRDefault="00AD553B">
      <w:pPr>
        <w:pStyle w:val="BodyText"/>
        <w:spacing w:line="254" w:lineRule="auto"/>
        <w:ind w:left="622" w:right="137"/>
        <w:jc w:val="both"/>
      </w:pPr>
      <w:r>
        <w:rPr>
          <w:w w:val="110"/>
        </w:rPr>
        <w:t>,,Catalogul”</w:t>
      </w:r>
      <w:r>
        <w:rPr>
          <w:spacing w:val="-15"/>
          <w:w w:val="110"/>
        </w:rPr>
        <w:t xml:space="preserve"> </w:t>
      </w:r>
      <w:r>
        <w:rPr>
          <w:w w:val="110"/>
        </w:rPr>
        <w:t>cuprinde</w:t>
      </w:r>
      <w:r>
        <w:rPr>
          <w:spacing w:val="-15"/>
          <w:w w:val="110"/>
        </w:rPr>
        <w:t xml:space="preserve"> </w:t>
      </w:r>
      <w:r>
        <w:rPr>
          <w:w w:val="110"/>
        </w:rPr>
        <w:t>titlurile</w:t>
      </w:r>
      <w:r>
        <w:rPr>
          <w:spacing w:val="-14"/>
          <w:w w:val="110"/>
        </w:rPr>
        <w:t xml:space="preserve"> </w:t>
      </w:r>
      <w:r>
        <w:rPr>
          <w:w w:val="110"/>
        </w:rPr>
        <w:t>de</w:t>
      </w:r>
      <w:r>
        <w:rPr>
          <w:spacing w:val="-15"/>
          <w:w w:val="110"/>
        </w:rPr>
        <w:t xml:space="preserve"> </w:t>
      </w:r>
      <w:r>
        <w:rPr>
          <w:w w:val="110"/>
        </w:rPr>
        <w:t>manuale</w:t>
      </w:r>
      <w:r>
        <w:rPr>
          <w:spacing w:val="-14"/>
          <w:w w:val="110"/>
        </w:rPr>
        <w:t xml:space="preserve"> </w:t>
      </w:r>
      <w:proofErr w:type="spellStart"/>
      <w:r>
        <w:rPr>
          <w:w w:val="110"/>
        </w:rPr>
        <w:t>şcolare</w:t>
      </w:r>
      <w:proofErr w:type="spellEnd"/>
      <w:r>
        <w:rPr>
          <w:spacing w:val="-15"/>
          <w:w w:val="110"/>
        </w:rPr>
        <w:t xml:space="preserve"> </w:t>
      </w:r>
      <w:r>
        <w:rPr>
          <w:w w:val="110"/>
        </w:rPr>
        <w:t>aprobate</w:t>
      </w:r>
      <w:r>
        <w:rPr>
          <w:spacing w:val="-15"/>
          <w:w w:val="110"/>
        </w:rPr>
        <w:t xml:space="preserve"> </w:t>
      </w:r>
      <w:r>
        <w:rPr>
          <w:w w:val="110"/>
        </w:rPr>
        <w:t>prin</w:t>
      </w:r>
      <w:r>
        <w:rPr>
          <w:spacing w:val="-14"/>
          <w:w w:val="110"/>
        </w:rPr>
        <w:t xml:space="preserve"> </w:t>
      </w:r>
      <w:r>
        <w:rPr>
          <w:w w:val="110"/>
        </w:rPr>
        <w:t>ordin</w:t>
      </w:r>
      <w:r>
        <w:rPr>
          <w:spacing w:val="-15"/>
          <w:w w:val="110"/>
        </w:rPr>
        <w:t xml:space="preserve"> </w:t>
      </w:r>
      <w:r>
        <w:rPr>
          <w:w w:val="110"/>
        </w:rPr>
        <w:t>al</w:t>
      </w:r>
      <w:r>
        <w:rPr>
          <w:spacing w:val="-14"/>
          <w:w w:val="110"/>
        </w:rPr>
        <w:t xml:space="preserve"> </w:t>
      </w:r>
      <w:r>
        <w:rPr>
          <w:w w:val="110"/>
        </w:rPr>
        <w:t>Ministrului</w:t>
      </w:r>
      <w:r>
        <w:rPr>
          <w:spacing w:val="-15"/>
          <w:w w:val="110"/>
        </w:rPr>
        <w:t xml:space="preserve"> </w:t>
      </w:r>
      <w:proofErr w:type="spellStart"/>
      <w:r>
        <w:rPr>
          <w:w w:val="110"/>
        </w:rPr>
        <w:t>Educaţiei</w:t>
      </w:r>
      <w:proofErr w:type="spellEnd"/>
      <w:r>
        <w:rPr>
          <w:w w:val="110"/>
        </w:rPr>
        <w:t>,</w:t>
      </w:r>
      <w:r>
        <w:rPr>
          <w:spacing w:val="-15"/>
          <w:w w:val="110"/>
        </w:rPr>
        <w:t xml:space="preserve"> </w:t>
      </w:r>
      <w:r>
        <w:rPr>
          <w:w w:val="110"/>
        </w:rPr>
        <w:t>pe</w:t>
      </w:r>
      <w:r>
        <w:rPr>
          <w:spacing w:val="-14"/>
          <w:w w:val="110"/>
        </w:rPr>
        <w:t xml:space="preserve"> </w:t>
      </w:r>
      <w:r>
        <w:rPr>
          <w:w w:val="110"/>
        </w:rPr>
        <w:t xml:space="preserve">edituri </w:t>
      </w:r>
      <w:proofErr w:type="spellStart"/>
      <w:r>
        <w:rPr>
          <w:w w:val="110"/>
        </w:rPr>
        <w:t>şi</w:t>
      </w:r>
      <w:proofErr w:type="spellEnd"/>
      <w:r>
        <w:rPr>
          <w:w w:val="110"/>
        </w:rPr>
        <w:t xml:space="preserve"> autori.</w:t>
      </w:r>
    </w:p>
    <w:p w14:paraId="4D9399D7" w14:textId="77777777" w:rsidR="006D5733" w:rsidRDefault="00AD553B">
      <w:pPr>
        <w:pStyle w:val="BodyText"/>
        <w:spacing w:line="225" w:lineRule="exact"/>
        <w:ind w:left="622"/>
        <w:rPr>
          <w:rFonts w:ascii="Arial Black" w:hAnsi="Arial Black"/>
        </w:rPr>
      </w:pPr>
      <w:r>
        <w:rPr>
          <w:rFonts w:ascii="Arial Black" w:hAnsi="Arial Black"/>
          <w:w w:val="90"/>
        </w:rPr>
        <w:t>„Catalogul”</w:t>
      </w:r>
      <w:r>
        <w:rPr>
          <w:rFonts w:ascii="Arial Black" w:hAnsi="Arial Black"/>
          <w:spacing w:val="-5"/>
        </w:rPr>
        <w:t xml:space="preserve"> </w:t>
      </w:r>
      <w:r>
        <w:rPr>
          <w:rFonts w:ascii="Arial Black" w:hAnsi="Arial Black"/>
          <w:w w:val="90"/>
        </w:rPr>
        <w:t>este</w:t>
      </w:r>
      <w:r>
        <w:rPr>
          <w:rFonts w:ascii="Arial Black" w:hAnsi="Arial Black"/>
          <w:spacing w:val="-5"/>
        </w:rPr>
        <w:t xml:space="preserve"> </w:t>
      </w:r>
      <w:r>
        <w:rPr>
          <w:rFonts w:ascii="Arial Black" w:hAnsi="Arial Black"/>
          <w:w w:val="90"/>
        </w:rPr>
        <w:t>structurat</w:t>
      </w:r>
      <w:r>
        <w:rPr>
          <w:rFonts w:ascii="Arial Black" w:hAnsi="Arial Black"/>
          <w:spacing w:val="-6"/>
        </w:rPr>
        <w:t xml:space="preserve"> </w:t>
      </w:r>
      <w:r>
        <w:rPr>
          <w:rFonts w:ascii="Arial Black" w:hAnsi="Arial Black"/>
          <w:w w:val="90"/>
        </w:rPr>
        <w:t>în</w:t>
      </w:r>
      <w:r>
        <w:rPr>
          <w:rFonts w:ascii="Arial Black" w:hAnsi="Arial Black"/>
          <w:spacing w:val="-5"/>
        </w:rPr>
        <w:t xml:space="preserve"> </w:t>
      </w:r>
      <w:r>
        <w:rPr>
          <w:rFonts w:ascii="Arial Black" w:hAnsi="Arial Black"/>
          <w:w w:val="90"/>
        </w:rPr>
        <w:t>trei</w:t>
      </w:r>
      <w:r>
        <w:rPr>
          <w:rFonts w:ascii="Arial Black" w:hAnsi="Arial Black"/>
          <w:spacing w:val="-5"/>
        </w:rPr>
        <w:t xml:space="preserve"> </w:t>
      </w:r>
      <w:proofErr w:type="spellStart"/>
      <w:r>
        <w:rPr>
          <w:rFonts w:ascii="Arial Black" w:hAnsi="Arial Black"/>
          <w:spacing w:val="-2"/>
          <w:w w:val="90"/>
        </w:rPr>
        <w:t>părţi</w:t>
      </w:r>
      <w:proofErr w:type="spellEnd"/>
      <w:r>
        <w:rPr>
          <w:rFonts w:ascii="Arial Black" w:hAnsi="Arial Black"/>
          <w:spacing w:val="-2"/>
          <w:w w:val="90"/>
        </w:rPr>
        <w:t>:</w:t>
      </w:r>
    </w:p>
    <w:p w14:paraId="3281A85F" w14:textId="77777777" w:rsidR="006D5733" w:rsidRDefault="00AD553B">
      <w:pPr>
        <w:pStyle w:val="ListParagraph"/>
        <w:numPr>
          <w:ilvl w:val="0"/>
          <w:numId w:val="4"/>
        </w:numPr>
        <w:tabs>
          <w:tab w:val="left" w:pos="862"/>
        </w:tabs>
        <w:spacing w:line="240" w:lineRule="exact"/>
        <w:ind w:left="862" w:hanging="240"/>
        <w:rPr>
          <w:sz w:val="20"/>
        </w:rPr>
      </w:pPr>
      <w:r>
        <w:rPr>
          <w:w w:val="105"/>
          <w:sz w:val="20"/>
        </w:rPr>
        <w:t>manualele</w:t>
      </w:r>
      <w:r>
        <w:rPr>
          <w:spacing w:val="4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şcolare</w:t>
      </w:r>
      <w:proofErr w:type="spellEnd"/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vigoare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pentru</w:t>
      </w:r>
      <w:r>
        <w:rPr>
          <w:spacing w:val="4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învăţământul</w:t>
      </w:r>
      <w:proofErr w:type="spellEnd"/>
      <w:r>
        <w:rPr>
          <w:spacing w:val="5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obligatori;</w:t>
      </w:r>
    </w:p>
    <w:p w14:paraId="33250121" w14:textId="77777777" w:rsidR="006D5733" w:rsidRDefault="00AD553B">
      <w:pPr>
        <w:pStyle w:val="ListParagraph"/>
        <w:numPr>
          <w:ilvl w:val="0"/>
          <w:numId w:val="4"/>
        </w:numPr>
        <w:tabs>
          <w:tab w:val="left" w:pos="868"/>
        </w:tabs>
        <w:spacing w:line="240" w:lineRule="exact"/>
        <w:ind w:left="868" w:hanging="246"/>
        <w:rPr>
          <w:sz w:val="20"/>
        </w:rPr>
      </w:pPr>
      <w:r>
        <w:rPr>
          <w:w w:val="105"/>
          <w:sz w:val="20"/>
        </w:rPr>
        <w:t>manualele</w:t>
      </w:r>
      <w:r>
        <w:rPr>
          <w:spacing w:val="1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şcolare</w:t>
      </w:r>
      <w:proofErr w:type="spellEnd"/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vigoare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pentru</w:t>
      </w:r>
      <w:r>
        <w:rPr>
          <w:spacing w:val="2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învăţământul</w:t>
      </w:r>
      <w:proofErr w:type="spellEnd"/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secundar</w:t>
      </w:r>
      <w:r>
        <w:rPr>
          <w:spacing w:val="1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superior;</w:t>
      </w:r>
    </w:p>
    <w:p w14:paraId="2DA926CE" w14:textId="77777777" w:rsidR="006D5733" w:rsidRDefault="00AD553B">
      <w:pPr>
        <w:pStyle w:val="ListParagraph"/>
        <w:numPr>
          <w:ilvl w:val="0"/>
          <w:numId w:val="4"/>
        </w:numPr>
        <w:tabs>
          <w:tab w:val="left" w:pos="844"/>
        </w:tabs>
        <w:spacing w:line="258" w:lineRule="exact"/>
        <w:ind w:left="844" w:hanging="222"/>
        <w:rPr>
          <w:sz w:val="20"/>
        </w:rPr>
      </w:pPr>
      <w:r>
        <w:rPr>
          <w:w w:val="105"/>
          <w:sz w:val="20"/>
        </w:rPr>
        <w:t>manualele</w:t>
      </w:r>
      <w:r>
        <w:rPr>
          <w:spacing w:val="-1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şcolare</w:t>
      </w:r>
      <w:proofErr w:type="spellEnd"/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vigoare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adaptate</w:t>
      </w:r>
      <w:r>
        <w:rPr>
          <w:spacing w:val="1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învăţământului</w:t>
      </w:r>
      <w:proofErr w:type="spellEnd"/>
      <w:r>
        <w:rPr>
          <w:spacing w:val="2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special.</w:t>
      </w:r>
    </w:p>
    <w:p w14:paraId="4D42822E" w14:textId="77777777" w:rsidR="006D5733" w:rsidRDefault="00AD553B">
      <w:pPr>
        <w:pStyle w:val="BodyText"/>
        <w:spacing w:line="254" w:lineRule="auto"/>
        <w:ind w:left="622" w:right="137"/>
        <w:jc w:val="both"/>
      </w:pPr>
      <w:r>
        <w:rPr>
          <w:w w:val="105"/>
        </w:rPr>
        <w:t xml:space="preserve">Manualele </w:t>
      </w:r>
      <w:proofErr w:type="spellStart"/>
      <w:r>
        <w:rPr>
          <w:w w:val="105"/>
        </w:rPr>
        <w:t>şcolare</w:t>
      </w:r>
      <w:proofErr w:type="spellEnd"/>
      <w:r>
        <w:rPr>
          <w:w w:val="105"/>
        </w:rPr>
        <w:t xml:space="preserve"> în vigoare sunt identificate prin coduri pentru nivelul de</w:t>
      </w:r>
      <w:r>
        <w:rPr>
          <w:w w:val="105"/>
        </w:rPr>
        <w:t xml:space="preserve"> </w:t>
      </w:r>
      <w:proofErr w:type="spellStart"/>
      <w:r>
        <w:rPr>
          <w:w w:val="105"/>
        </w:rPr>
        <w:t>învăţământ</w:t>
      </w:r>
      <w:proofErr w:type="spellEnd"/>
      <w:r>
        <w:rPr>
          <w:w w:val="105"/>
        </w:rPr>
        <w:t>, clasă, arie curriculară, limbă de predare.</w:t>
      </w:r>
    </w:p>
    <w:p w14:paraId="0B88F448" w14:textId="77777777" w:rsidR="006D5733" w:rsidRDefault="00AD553B">
      <w:pPr>
        <w:pStyle w:val="BodyText"/>
        <w:spacing w:line="254" w:lineRule="auto"/>
        <w:ind w:left="622" w:right="137"/>
        <w:jc w:val="both"/>
      </w:pPr>
      <w:r>
        <w:rPr>
          <w:w w:val="105"/>
        </w:rPr>
        <w:t xml:space="preserve">„Catalogul” este întocmit pe baza listei manualelor </w:t>
      </w:r>
      <w:proofErr w:type="spellStart"/>
      <w:r>
        <w:rPr>
          <w:w w:val="105"/>
        </w:rPr>
        <w:t>şcolare</w:t>
      </w:r>
      <w:proofErr w:type="spellEnd"/>
      <w:r>
        <w:rPr>
          <w:w w:val="105"/>
        </w:rPr>
        <w:t xml:space="preserve"> noi aprobate prin ordin al Ministrului</w:t>
      </w:r>
      <w:r>
        <w:rPr>
          <w:spacing w:val="40"/>
          <w:w w:val="105"/>
        </w:rPr>
        <w:t xml:space="preserve"> </w:t>
      </w:r>
      <w:proofErr w:type="spellStart"/>
      <w:r>
        <w:rPr>
          <w:w w:val="105"/>
        </w:rPr>
        <w:t>Educaţiei</w:t>
      </w:r>
      <w:proofErr w:type="spellEnd"/>
      <w:r>
        <w:rPr>
          <w:w w:val="105"/>
        </w:rPr>
        <w:t xml:space="preserve">, pentru </w:t>
      </w:r>
      <w:proofErr w:type="spellStart"/>
      <w:r>
        <w:rPr>
          <w:w w:val="105"/>
        </w:rPr>
        <w:t>învăţământul</w:t>
      </w:r>
      <w:proofErr w:type="spellEnd"/>
      <w:r>
        <w:rPr>
          <w:w w:val="105"/>
        </w:rPr>
        <w:t xml:space="preserve"> preuniversitar, la care se adaugă </w:t>
      </w:r>
      <w:proofErr w:type="spellStart"/>
      <w:r>
        <w:rPr>
          <w:w w:val="105"/>
        </w:rPr>
        <w:t>preţul</w:t>
      </w:r>
      <w:proofErr w:type="spellEnd"/>
      <w:r>
        <w:rPr>
          <w:w w:val="105"/>
        </w:rPr>
        <w:t xml:space="preserve"> de </w:t>
      </w:r>
      <w:proofErr w:type="spellStart"/>
      <w:r>
        <w:rPr>
          <w:w w:val="105"/>
        </w:rPr>
        <w:t>achiziţie</w:t>
      </w:r>
      <w:proofErr w:type="spellEnd"/>
      <w:r>
        <w:rPr>
          <w:w w:val="105"/>
        </w:rPr>
        <w:t xml:space="preserve"> corespunzător</w:t>
      </w:r>
      <w:r>
        <w:rPr>
          <w:spacing w:val="40"/>
          <w:w w:val="105"/>
        </w:rPr>
        <w:t xml:space="preserve"> </w:t>
      </w:r>
      <w:r>
        <w:rPr>
          <w:w w:val="105"/>
        </w:rPr>
        <w:t>fiecărui titlu.</w:t>
      </w:r>
    </w:p>
    <w:p w14:paraId="20103245" w14:textId="77777777" w:rsidR="006D5733" w:rsidRDefault="00AD553B">
      <w:pPr>
        <w:pStyle w:val="BodyText"/>
        <w:spacing w:line="254" w:lineRule="auto"/>
        <w:ind w:left="622" w:right="3673"/>
        <w:jc w:val="both"/>
      </w:pPr>
      <w:proofErr w:type="spellStart"/>
      <w:r>
        <w:rPr>
          <w:w w:val="105"/>
        </w:rPr>
        <w:t>Achiziţionarea</w:t>
      </w:r>
      <w:proofErr w:type="spellEnd"/>
      <w:r>
        <w:rPr>
          <w:w w:val="105"/>
        </w:rPr>
        <w:t xml:space="preserve"> manualelor </w:t>
      </w:r>
      <w:proofErr w:type="spellStart"/>
      <w:r>
        <w:rPr>
          <w:w w:val="105"/>
        </w:rPr>
        <w:t>şcolare</w:t>
      </w:r>
      <w:proofErr w:type="spellEnd"/>
      <w:r>
        <w:rPr>
          <w:w w:val="105"/>
        </w:rPr>
        <w:t xml:space="preserve"> pentru </w:t>
      </w:r>
      <w:proofErr w:type="spellStart"/>
      <w:r>
        <w:rPr>
          <w:w w:val="105"/>
        </w:rPr>
        <w:t>învăţământul</w:t>
      </w:r>
      <w:proofErr w:type="spellEnd"/>
      <w:r>
        <w:rPr>
          <w:w w:val="105"/>
        </w:rPr>
        <w:t xml:space="preserve"> obligatoriu </w:t>
      </w:r>
      <w:r>
        <w:t xml:space="preserve">Această activitate se desfășoară de CNCEIP și Inspectoratul </w:t>
      </w:r>
      <w:proofErr w:type="spellStart"/>
      <w:r>
        <w:t>Scolar</w:t>
      </w:r>
      <w:proofErr w:type="spellEnd"/>
      <w:r>
        <w:t>.</w:t>
      </w:r>
    </w:p>
    <w:p w14:paraId="286538D1" w14:textId="77777777" w:rsidR="006D5733" w:rsidRDefault="00AD553B">
      <w:pPr>
        <w:pStyle w:val="BodyText"/>
        <w:spacing w:before="201" w:line="279" w:lineRule="exact"/>
        <w:ind w:left="622"/>
        <w:rPr>
          <w:rFonts w:ascii="Arial Black" w:hAnsi="Arial Black"/>
        </w:rPr>
      </w:pPr>
      <w:r>
        <w:rPr>
          <w:rFonts w:ascii="Arial Black" w:hAnsi="Arial Black"/>
          <w:w w:val="90"/>
        </w:rPr>
        <w:t>Primirea</w:t>
      </w:r>
      <w:r>
        <w:rPr>
          <w:rFonts w:ascii="Arial Black" w:hAnsi="Arial Black"/>
          <w:spacing w:val="-1"/>
        </w:rPr>
        <w:t xml:space="preserve"> </w:t>
      </w:r>
      <w:proofErr w:type="spellStart"/>
      <w:r>
        <w:rPr>
          <w:rFonts w:ascii="Arial Black" w:hAnsi="Arial Black"/>
          <w:w w:val="90"/>
        </w:rPr>
        <w:t>şi</w:t>
      </w:r>
      <w:proofErr w:type="spellEnd"/>
      <w:r>
        <w:rPr>
          <w:rFonts w:ascii="Arial Black" w:hAnsi="Arial Black"/>
        </w:rPr>
        <w:t xml:space="preserve"> </w:t>
      </w:r>
      <w:r>
        <w:rPr>
          <w:rFonts w:ascii="Arial Black" w:hAnsi="Arial Black"/>
          <w:w w:val="90"/>
        </w:rPr>
        <w:t>înregistrarea</w:t>
      </w:r>
      <w:r>
        <w:rPr>
          <w:rFonts w:ascii="Arial Black" w:hAnsi="Arial Black"/>
          <w:spacing w:val="-1"/>
        </w:rPr>
        <w:t xml:space="preserve"> </w:t>
      </w:r>
      <w:r>
        <w:rPr>
          <w:rFonts w:ascii="Arial Black" w:hAnsi="Arial Black"/>
          <w:spacing w:val="-2"/>
          <w:w w:val="90"/>
        </w:rPr>
        <w:t>manualelor</w:t>
      </w:r>
    </w:p>
    <w:p w14:paraId="4E4162CC" w14:textId="77777777" w:rsidR="006D5733" w:rsidRDefault="00AD553B">
      <w:pPr>
        <w:pStyle w:val="BodyText"/>
        <w:spacing w:line="254" w:lineRule="auto"/>
        <w:ind w:left="622" w:right="137"/>
        <w:jc w:val="both"/>
      </w:pPr>
      <w:r>
        <w:rPr>
          <w:w w:val="105"/>
        </w:rPr>
        <w:t xml:space="preserve">La începutul fiecărui an </w:t>
      </w:r>
      <w:proofErr w:type="spellStart"/>
      <w:r>
        <w:rPr>
          <w:w w:val="105"/>
        </w:rPr>
        <w:t>şcolar</w:t>
      </w:r>
      <w:proofErr w:type="spellEnd"/>
      <w:r>
        <w:rPr>
          <w:w w:val="105"/>
        </w:rPr>
        <w:t xml:space="preserve">, bibliotecarul/ responsabilul cu manualele </w:t>
      </w:r>
      <w:proofErr w:type="spellStart"/>
      <w:r>
        <w:rPr>
          <w:w w:val="105"/>
        </w:rPr>
        <w:t>şcolare</w:t>
      </w:r>
      <w:proofErr w:type="spellEnd"/>
      <w:r>
        <w:rPr>
          <w:w w:val="105"/>
        </w:rPr>
        <w:t xml:space="preserve"> din unitatea de </w:t>
      </w:r>
      <w:proofErr w:type="spellStart"/>
      <w:r>
        <w:rPr>
          <w:w w:val="105"/>
        </w:rPr>
        <w:t>învăţământ</w:t>
      </w:r>
      <w:proofErr w:type="spellEnd"/>
      <w:r>
        <w:rPr>
          <w:w w:val="105"/>
        </w:rPr>
        <w:t xml:space="preserve"> preia, pe baza documentelor justificative, manualele </w:t>
      </w:r>
      <w:proofErr w:type="spellStart"/>
      <w:r>
        <w:rPr>
          <w:w w:val="105"/>
        </w:rPr>
        <w:t>şcolare</w:t>
      </w:r>
      <w:proofErr w:type="spellEnd"/>
      <w:r>
        <w:rPr>
          <w:w w:val="105"/>
        </w:rPr>
        <w:t xml:space="preserve"> noi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manualele </w:t>
      </w:r>
      <w:proofErr w:type="spellStart"/>
      <w:r>
        <w:rPr>
          <w:w w:val="105"/>
        </w:rPr>
        <w:t>şcolare</w:t>
      </w:r>
      <w:proofErr w:type="spellEnd"/>
      <w:r>
        <w:rPr>
          <w:w w:val="105"/>
        </w:rPr>
        <w:t xml:space="preserve"> retipărite, de la depozitul de carte </w:t>
      </w:r>
      <w:proofErr w:type="spellStart"/>
      <w:r>
        <w:rPr>
          <w:w w:val="105"/>
        </w:rPr>
        <w:t>şcolară</w:t>
      </w:r>
      <w:proofErr w:type="spellEnd"/>
      <w:r>
        <w:rPr>
          <w:w w:val="105"/>
        </w:rPr>
        <w:t>.</w:t>
      </w:r>
    </w:p>
    <w:p w14:paraId="3D7800C7" w14:textId="77777777" w:rsidR="006D5733" w:rsidRDefault="00AD553B">
      <w:pPr>
        <w:pStyle w:val="BodyText"/>
        <w:spacing w:line="254" w:lineRule="auto"/>
        <w:ind w:left="622" w:right="137"/>
        <w:jc w:val="both"/>
      </w:pPr>
      <w:r>
        <w:rPr>
          <w:w w:val="105"/>
        </w:rPr>
        <w:t xml:space="preserve">La nivelul </w:t>
      </w:r>
      <w:proofErr w:type="spellStart"/>
      <w:r>
        <w:rPr>
          <w:w w:val="105"/>
        </w:rPr>
        <w:t>unităţii</w:t>
      </w:r>
      <w:proofErr w:type="spellEnd"/>
      <w:r>
        <w:rPr>
          <w:w w:val="105"/>
        </w:rPr>
        <w:t xml:space="preserve"> de </w:t>
      </w:r>
      <w:proofErr w:type="spellStart"/>
      <w:r>
        <w:rPr>
          <w:w w:val="105"/>
        </w:rPr>
        <w:t>învăţământ</w:t>
      </w:r>
      <w:proofErr w:type="spellEnd"/>
      <w:r>
        <w:rPr>
          <w:w w:val="105"/>
        </w:rPr>
        <w:t xml:space="preserve">, manualele </w:t>
      </w:r>
      <w:proofErr w:type="spellStart"/>
      <w:r>
        <w:rPr>
          <w:w w:val="105"/>
        </w:rPr>
        <w:t>şcolare</w:t>
      </w:r>
      <w:proofErr w:type="spellEnd"/>
      <w:r>
        <w:rPr>
          <w:w w:val="105"/>
        </w:rPr>
        <w:t xml:space="preserve"> sunt identificate prin coduri, conform metodologiei privind regimul manualelor </w:t>
      </w:r>
      <w:proofErr w:type="spellStart"/>
      <w:r>
        <w:rPr>
          <w:w w:val="105"/>
        </w:rPr>
        <w:t>şcolare</w:t>
      </w:r>
      <w:proofErr w:type="spellEnd"/>
      <w:r>
        <w:rPr>
          <w:w w:val="105"/>
        </w:rPr>
        <w:t xml:space="preserve"> în </w:t>
      </w:r>
      <w:proofErr w:type="spellStart"/>
      <w:r>
        <w:rPr>
          <w:w w:val="105"/>
        </w:rPr>
        <w:t>învăţământul</w:t>
      </w:r>
      <w:proofErr w:type="spellEnd"/>
      <w:r>
        <w:rPr>
          <w:w w:val="105"/>
        </w:rPr>
        <w:t xml:space="preserve"> preuniversitar.</w:t>
      </w:r>
    </w:p>
    <w:p w14:paraId="3FC2B5DF" w14:textId="77777777" w:rsidR="006D5733" w:rsidRDefault="00AD553B">
      <w:pPr>
        <w:pStyle w:val="BodyText"/>
        <w:spacing w:line="254" w:lineRule="auto"/>
        <w:ind w:left="622" w:right="138"/>
        <w:jc w:val="both"/>
      </w:pPr>
      <w:r>
        <w:rPr>
          <w:w w:val="105"/>
        </w:rPr>
        <w:t xml:space="preserve">Unitatea de </w:t>
      </w:r>
      <w:proofErr w:type="spellStart"/>
      <w:r>
        <w:rPr>
          <w:w w:val="105"/>
        </w:rPr>
        <w:t>învăţământ</w:t>
      </w:r>
      <w:proofErr w:type="spellEnd"/>
      <w:r>
        <w:rPr>
          <w:w w:val="105"/>
        </w:rPr>
        <w:t xml:space="preserve"> are </w:t>
      </w:r>
      <w:proofErr w:type="spellStart"/>
      <w:r>
        <w:rPr>
          <w:w w:val="105"/>
        </w:rPr>
        <w:t>obligaţia</w:t>
      </w:r>
      <w:proofErr w:type="spellEnd"/>
      <w:r>
        <w:rPr>
          <w:w w:val="105"/>
        </w:rPr>
        <w:t xml:space="preserve"> să stipuleze, în propriul regulamentul de ordine interioară, etapele procesului de predare-primire, precum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monitorizarea stării manualelor </w:t>
      </w:r>
      <w:proofErr w:type="spellStart"/>
      <w:r>
        <w:rPr>
          <w:w w:val="105"/>
        </w:rPr>
        <w:t>şcolare</w:t>
      </w:r>
      <w:proofErr w:type="spellEnd"/>
      <w:r>
        <w:rPr>
          <w:w w:val="105"/>
        </w:rPr>
        <w:t>.</w:t>
      </w:r>
    </w:p>
    <w:p w14:paraId="2BC81536" w14:textId="77777777" w:rsidR="006D5733" w:rsidRDefault="00AD553B">
      <w:pPr>
        <w:pStyle w:val="BodyText"/>
        <w:spacing w:line="254" w:lineRule="auto"/>
        <w:ind w:left="622" w:right="137"/>
        <w:jc w:val="both"/>
      </w:pPr>
      <w:r>
        <w:rPr>
          <w:w w:val="110"/>
        </w:rPr>
        <w:t>Responsabilul</w:t>
      </w:r>
      <w:r>
        <w:rPr>
          <w:spacing w:val="-11"/>
          <w:w w:val="110"/>
        </w:rPr>
        <w:t xml:space="preserve"> </w:t>
      </w:r>
      <w:r>
        <w:rPr>
          <w:w w:val="110"/>
        </w:rPr>
        <w:t>cu</w:t>
      </w:r>
      <w:r>
        <w:rPr>
          <w:spacing w:val="-11"/>
          <w:w w:val="110"/>
        </w:rPr>
        <w:t xml:space="preserve"> </w:t>
      </w:r>
      <w:r>
        <w:rPr>
          <w:w w:val="110"/>
        </w:rPr>
        <w:t>manualele</w:t>
      </w:r>
      <w:r>
        <w:rPr>
          <w:spacing w:val="-11"/>
          <w:w w:val="110"/>
        </w:rPr>
        <w:t xml:space="preserve"> </w:t>
      </w:r>
      <w:proofErr w:type="spellStart"/>
      <w:r>
        <w:rPr>
          <w:w w:val="110"/>
        </w:rPr>
        <w:t>şcolare</w:t>
      </w:r>
      <w:proofErr w:type="spellEnd"/>
      <w:r>
        <w:rPr>
          <w:spacing w:val="-11"/>
          <w:w w:val="110"/>
        </w:rPr>
        <w:t xml:space="preserve"> </w:t>
      </w:r>
      <w:r>
        <w:rPr>
          <w:w w:val="110"/>
        </w:rPr>
        <w:t>din</w:t>
      </w:r>
      <w:r>
        <w:rPr>
          <w:spacing w:val="-11"/>
          <w:w w:val="110"/>
        </w:rPr>
        <w:t xml:space="preserve"> </w:t>
      </w:r>
      <w:r>
        <w:rPr>
          <w:w w:val="110"/>
        </w:rPr>
        <w:t>unitatea</w:t>
      </w:r>
      <w:r>
        <w:rPr>
          <w:spacing w:val="-11"/>
          <w:w w:val="110"/>
        </w:rPr>
        <w:t xml:space="preserve"> </w:t>
      </w:r>
      <w:r>
        <w:rPr>
          <w:w w:val="110"/>
        </w:rPr>
        <w:t>de</w:t>
      </w:r>
      <w:r>
        <w:rPr>
          <w:spacing w:val="-11"/>
          <w:w w:val="110"/>
        </w:rPr>
        <w:t xml:space="preserve"> </w:t>
      </w:r>
      <w:proofErr w:type="spellStart"/>
      <w:r>
        <w:rPr>
          <w:w w:val="110"/>
        </w:rPr>
        <w:t>învăţământ</w:t>
      </w:r>
      <w:proofErr w:type="spellEnd"/>
      <w:r>
        <w:rPr>
          <w:spacing w:val="-11"/>
          <w:w w:val="110"/>
        </w:rPr>
        <w:t xml:space="preserve"> </w:t>
      </w:r>
      <w:r>
        <w:rPr>
          <w:w w:val="110"/>
        </w:rPr>
        <w:t>va</w:t>
      </w:r>
      <w:r>
        <w:rPr>
          <w:spacing w:val="-11"/>
          <w:w w:val="110"/>
        </w:rPr>
        <w:t xml:space="preserve"> </w:t>
      </w:r>
      <w:r>
        <w:rPr>
          <w:w w:val="110"/>
        </w:rPr>
        <w:t>înregistra</w:t>
      </w:r>
      <w:r>
        <w:rPr>
          <w:spacing w:val="-11"/>
          <w:w w:val="110"/>
        </w:rPr>
        <w:t xml:space="preserve"> </w:t>
      </w:r>
      <w:r>
        <w:rPr>
          <w:w w:val="110"/>
        </w:rPr>
        <w:t>manualele</w:t>
      </w:r>
      <w:r>
        <w:rPr>
          <w:spacing w:val="-11"/>
          <w:w w:val="110"/>
        </w:rPr>
        <w:t xml:space="preserve"> </w:t>
      </w:r>
      <w:proofErr w:type="spellStart"/>
      <w:r>
        <w:rPr>
          <w:w w:val="110"/>
        </w:rPr>
        <w:t>şcolare</w:t>
      </w:r>
      <w:proofErr w:type="spellEnd"/>
      <w:r>
        <w:rPr>
          <w:spacing w:val="-11"/>
          <w:w w:val="110"/>
        </w:rPr>
        <w:t xml:space="preserve"> </w:t>
      </w:r>
      <w:r>
        <w:rPr>
          <w:w w:val="110"/>
        </w:rPr>
        <w:t>noi</w:t>
      </w:r>
      <w:r>
        <w:rPr>
          <w:spacing w:val="-11"/>
          <w:w w:val="110"/>
        </w:rPr>
        <w:t xml:space="preserve"> </w:t>
      </w:r>
      <w:proofErr w:type="spellStart"/>
      <w:r>
        <w:rPr>
          <w:w w:val="110"/>
        </w:rPr>
        <w:t>şi</w:t>
      </w:r>
      <w:proofErr w:type="spellEnd"/>
      <w:r>
        <w:rPr>
          <w:w w:val="110"/>
        </w:rPr>
        <w:t xml:space="preserve"> </w:t>
      </w:r>
      <w:r>
        <w:t>manualele</w:t>
      </w:r>
      <w:r>
        <w:rPr>
          <w:spacing w:val="40"/>
        </w:rPr>
        <w:t xml:space="preserve"> </w:t>
      </w:r>
      <w:proofErr w:type="spellStart"/>
      <w:r>
        <w:t>şcolare</w:t>
      </w:r>
      <w:proofErr w:type="spellEnd"/>
      <w:r>
        <w:rPr>
          <w:spacing w:val="40"/>
        </w:rPr>
        <w:t xml:space="preserve"> </w:t>
      </w:r>
      <w:r>
        <w:t>retipărite</w:t>
      </w:r>
      <w:r>
        <w:rPr>
          <w:spacing w:val="40"/>
        </w:rPr>
        <w:t xml:space="preserve"> </w:t>
      </w:r>
      <w:r>
        <w:t>prin</w:t>
      </w:r>
      <w:r>
        <w:rPr>
          <w:spacing w:val="40"/>
        </w:rPr>
        <w:t xml:space="preserve"> </w:t>
      </w:r>
      <w:r>
        <w:t>coduri</w:t>
      </w:r>
      <w:r>
        <w:rPr>
          <w:spacing w:val="40"/>
        </w:rPr>
        <w:t xml:space="preserve"> </w:t>
      </w:r>
      <w:r>
        <w:t>stabilite</w:t>
      </w:r>
      <w:r>
        <w:rPr>
          <w:spacing w:val="40"/>
        </w:rPr>
        <w:t xml:space="preserve"> </w:t>
      </w:r>
      <w:r>
        <w:t>prin</w:t>
      </w:r>
      <w:r>
        <w:rPr>
          <w:spacing w:val="40"/>
        </w:rPr>
        <w:t xml:space="preserve"> </w:t>
      </w:r>
      <w:r>
        <w:t>metodologia</w:t>
      </w:r>
      <w:r>
        <w:rPr>
          <w:spacing w:val="40"/>
        </w:rPr>
        <w:t xml:space="preserve"> </w:t>
      </w:r>
      <w:r>
        <w:t>privind</w:t>
      </w:r>
      <w:r>
        <w:rPr>
          <w:spacing w:val="40"/>
        </w:rPr>
        <w:t xml:space="preserve"> </w:t>
      </w:r>
      <w:r>
        <w:t>regimul</w:t>
      </w:r>
      <w:r>
        <w:rPr>
          <w:spacing w:val="40"/>
        </w:rPr>
        <w:t xml:space="preserve"> </w:t>
      </w:r>
      <w:r>
        <w:t>manualelor</w:t>
      </w:r>
      <w:r>
        <w:rPr>
          <w:spacing w:val="40"/>
        </w:rPr>
        <w:t xml:space="preserve"> </w:t>
      </w:r>
      <w:proofErr w:type="spellStart"/>
      <w:r>
        <w:t>şcolare</w:t>
      </w:r>
      <w:proofErr w:type="spellEnd"/>
      <w:r>
        <w:t>,</w:t>
      </w:r>
      <w:r>
        <w:rPr>
          <w:spacing w:val="40"/>
        </w:rPr>
        <w:t xml:space="preserve"> </w:t>
      </w:r>
      <w:r>
        <w:t>ș</w:t>
      </w:r>
      <w:r>
        <w:t xml:space="preserve">i </w:t>
      </w:r>
      <w:r>
        <w:rPr>
          <w:w w:val="110"/>
        </w:rPr>
        <w:t>va transmite compartimentului contabilitate pentru înregistrarea acestora în conturile din</w:t>
      </w:r>
      <w:r>
        <w:rPr>
          <w:w w:val="110"/>
        </w:rPr>
        <w:t xml:space="preserve"> afara bilanțului contabil.</w:t>
      </w:r>
    </w:p>
    <w:p w14:paraId="35E2935B" w14:textId="77777777" w:rsidR="006D5733" w:rsidRDefault="006D5733">
      <w:pPr>
        <w:pStyle w:val="BodyText"/>
        <w:spacing w:line="254" w:lineRule="auto"/>
        <w:jc w:val="both"/>
        <w:sectPr w:rsidR="006D5733">
          <w:pgSz w:w="11910" w:h="16840"/>
          <w:pgMar w:top="2000" w:right="708" w:bottom="560" w:left="708" w:header="567" w:footer="372" w:gutter="0"/>
          <w:cols w:space="720"/>
        </w:sectPr>
      </w:pPr>
    </w:p>
    <w:p w14:paraId="40084252" w14:textId="77777777" w:rsidR="006D5733" w:rsidRDefault="00AD553B">
      <w:pPr>
        <w:pStyle w:val="BodyText"/>
        <w:spacing w:line="279" w:lineRule="exact"/>
        <w:ind w:left="622"/>
        <w:rPr>
          <w:rFonts w:ascii="Arial Black" w:hAnsi="Arial Black"/>
        </w:rPr>
      </w:pPr>
      <w:r>
        <w:rPr>
          <w:rFonts w:ascii="Arial Black" w:hAnsi="Arial Black"/>
          <w:w w:val="90"/>
        </w:rPr>
        <w:lastRenderedPageBreak/>
        <w:t>Predarea</w:t>
      </w:r>
      <w:r>
        <w:rPr>
          <w:rFonts w:ascii="Arial Black" w:hAnsi="Arial Black"/>
          <w:spacing w:val="-6"/>
        </w:rPr>
        <w:t xml:space="preserve"> </w:t>
      </w:r>
      <w:r>
        <w:rPr>
          <w:rFonts w:ascii="Arial Black" w:hAnsi="Arial Black"/>
          <w:w w:val="90"/>
        </w:rPr>
        <w:t>manualelor</w:t>
      </w:r>
      <w:r>
        <w:rPr>
          <w:rFonts w:ascii="Arial Black" w:hAnsi="Arial Black"/>
          <w:spacing w:val="-6"/>
        </w:rPr>
        <w:t xml:space="preserve"> </w:t>
      </w:r>
      <w:proofErr w:type="spellStart"/>
      <w:r>
        <w:rPr>
          <w:rFonts w:ascii="Arial Black" w:hAnsi="Arial Black"/>
          <w:w w:val="90"/>
        </w:rPr>
        <w:t>şcolare</w:t>
      </w:r>
      <w:proofErr w:type="spellEnd"/>
      <w:r>
        <w:rPr>
          <w:rFonts w:ascii="Arial Black" w:hAnsi="Arial Black"/>
          <w:spacing w:val="-6"/>
        </w:rPr>
        <w:t xml:space="preserve"> </w:t>
      </w:r>
      <w:r>
        <w:rPr>
          <w:rFonts w:ascii="Arial Black" w:hAnsi="Arial Black"/>
          <w:w w:val="90"/>
        </w:rPr>
        <w:t>către</w:t>
      </w:r>
      <w:r>
        <w:rPr>
          <w:rFonts w:ascii="Arial Black" w:hAnsi="Arial Black"/>
          <w:spacing w:val="-5"/>
        </w:rPr>
        <w:t xml:space="preserve"> </w:t>
      </w:r>
      <w:r>
        <w:rPr>
          <w:rFonts w:ascii="Arial Black" w:hAnsi="Arial Black"/>
          <w:w w:val="90"/>
        </w:rPr>
        <w:t>elevi</w:t>
      </w:r>
      <w:r>
        <w:rPr>
          <w:rFonts w:ascii="Arial Black" w:hAnsi="Arial Black"/>
          <w:spacing w:val="-6"/>
        </w:rPr>
        <w:t xml:space="preserve"> </w:t>
      </w:r>
      <w:r>
        <w:rPr>
          <w:rFonts w:ascii="Arial Black" w:hAnsi="Arial Black"/>
          <w:w w:val="90"/>
        </w:rPr>
        <w:t>la</w:t>
      </w:r>
      <w:r>
        <w:rPr>
          <w:rFonts w:ascii="Arial Black" w:hAnsi="Arial Black"/>
          <w:spacing w:val="-6"/>
        </w:rPr>
        <w:t xml:space="preserve"> </w:t>
      </w:r>
      <w:r>
        <w:rPr>
          <w:rFonts w:ascii="Arial Black" w:hAnsi="Arial Black"/>
          <w:w w:val="90"/>
        </w:rPr>
        <w:t>începutul</w:t>
      </w:r>
      <w:r>
        <w:rPr>
          <w:rFonts w:ascii="Arial Black" w:hAnsi="Arial Black"/>
          <w:spacing w:val="-5"/>
        </w:rPr>
        <w:t xml:space="preserve"> </w:t>
      </w:r>
      <w:r>
        <w:rPr>
          <w:rFonts w:ascii="Arial Black" w:hAnsi="Arial Black"/>
          <w:w w:val="90"/>
        </w:rPr>
        <w:t>anului</w:t>
      </w:r>
      <w:r>
        <w:rPr>
          <w:rFonts w:ascii="Arial Black" w:hAnsi="Arial Black"/>
          <w:spacing w:val="-6"/>
        </w:rPr>
        <w:t xml:space="preserve"> </w:t>
      </w:r>
      <w:proofErr w:type="spellStart"/>
      <w:r>
        <w:rPr>
          <w:rFonts w:ascii="Arial Black" w:hAnsi="Arial Black"/>
          <w:spacing w:val="-2"/>
          <w:w w:val="90"/>
        </w:rPr>
        <w:t>şcolar</w:t>
      </w:r>
      <w:proofErr w:type="spellEnd"/>
    </w:p>
    <w:p w14:paraId="17E50BA6" w14:textId="327C5113" w:rsidR="006D5733" w:rsidRDefault="00AD553B">
      <w:pPr>
        <w:pStyle w:val="BodyText"/>
        <w:spacing w:line="254" w:lineRule="auto"/>
        <w:ind w:left="622" w:right="138"/>
        <w:jc w:val="both"/>
      </w:pPr>
      <w:r>
        <w:rPr>
          <w:w w:val="105"/>
        </w:rPr>
        <w:t xml:space="preserve">După înregistrarea manualelor, responsabilul va preda fiecărui </w:t>
      </w:r>
      <w:r>
        <w:rPr>
          <w:w w:val="105"/>
        </w:rPr>
        <w:t>diriginte pe bază de tabel numărul exemplarelor necesare pentru fiecare disciplină.</w:t>
      </w:r>
    </w:p>
    <w:p w14:paraId="48FC9A33" w14:textId="1A843DCF" w:rsidR="006D5733" w:rsidRDefault="00AD553B">
      <w:pPr>
        <w:pStyle w:val="BodyText"/>
        <w:spacing w:line="254" w:lineRule="auto"/>
        <w:ind w:left="622" w:right="137"/>
        <w:jc w:val="both"/>
      </w:pPr>
      <w:r>
        <w:rPr>
          <w:w w:val="110"/>
        </w:rPr>
        <w:t>Pe</w:t>
      </w:r>
      <w:r>
        <w:rPr>
          <w:spacing w:val="-2"/>
          <w:w w:val="110"/>
        </w:rPr>
        <w:t xml:space="preserve"> </w:t>
      </w:r>
      <w:r>
        <w:rPr>
          <w:w w:val="110"/>
        </w:rPr>
        <w:t>baza</w:t>
      </w:r>
      <w:r>
        <w:rPr>
          <w:spacing w:val="-2"/>
          <w:w w:val="110"/>
        </w:rPr>
        <w:t xml:space="preserve"> </w:t>
      </w:r>
      <w:r>
        <w:rPr>
          <w:w w:val="110"/>
        </w:rPr>
        <w:t>unui</w:t>
      </w:r>
      <w:r>
        <w:rPr>
          <w:spacing w:val="-2"/>
          <w:w w:val="110"/>
        </w:rPr>
        <w:t xml:space="preserve"> </w:t>
      </w:r>
      <w:r>
        <w:rPr>
          <w:w w:val="110"/>
        </w:rPr>
        <w:t>Proces-verbal</w:t>
      </w:r>
      <w:r>
        <w:rPr>
          <w:spacing w:val="-2"/>
          <w:w w:val="110"/>
        </w:rPr>
        <w:t xml:space="preserve"> </w:t>
      </w:r>
      <w:r>
        <w:rPr>
          <w:w w:val="110"/>
        </w:rPr>
        <w:t>de</w:t>
      </w:r>
      <w:r>
        <w:rPr>
          <w:spacing w:val="-2"/>
          <w:w w:val="110"/>
        </w:rPr>
        <w:t xml:space="preserve"> </w:t>
      </w:r>
      <w:r>
        <w:rPr>
          <w:w w:val="110"/>
        </w:rPr>
        <w:t>predare–primire</w:t>
      </w:r>
      <w:r>
        <w:rPr>
          <w:spacing w:val="-2"/>
          <w:w w:val="110"/>
        </w:rPr>
        <w:t xml:space="preserve"> </w:t>
      </w:r>
      <w:r>
        <w:rPr>
          <w:w w:val="110"/>
        </w:rPr>
        <w:t>a</w:t>
      </w:r>
      <w:r>
        <w:rPr>
          <w:spacing w:val="-2"/>
          <w:w w:val="110"/>
        </w:rPr>
        <w:t xml:space="preserve"> </w:t>
      </w:r>
      <w:r>
        <w:rPr>
          <w:w w:val="110"/>
        </w:rPr>
        <w:t>manualelor</w:t>
      </w:r>
      <w:r>
        <w:rPr>
          <w:spacing w:val="-2"/>
          <w:w w:val="110"/>
        </w:rPr>
        <w:t xml:space="preserve"> </w:t>
      </w:r>
      <w:proofErr w:type="spellStart"/>
      <w:r>
        <w:rPr>
          <w:w w:val="110"/>
        </w:rPr>
        <w:t>şcolare</w:t>
      </w:r>
      <w:proofErr w:type="spellEnd"/>
      <w:r>
        <w:rPr>
          <w:w w:val="110"/>
        </w:rPr>
        <w:t>,</w:t>
      </w:r>
      <w:r>
        <w:rPr>
          <w:spacing w:val="-2"/>
          <w:w w:val="110"/>
        </w:rPr>
        <w:t xml:space="preserve"> </w:t>
      </w:r>
      <w:r>
        <w:rPr>
          <w:w w:val="110"/>
        </w:rPr>
        <w:t>dirigintele</w:t>
      </w:r>
      <w:r>
        <w:rPr>
          <w:spacing w:val="-2"/>
          <w:w w:val="110"/>
        </w:rPr>
        <w:t xml:space="preserve"> </w:t>
      </w:r>
      <w:r>
        <w:rPr>
          <w:w w:val="110"/>
        </w:rPr>
        <w:t>va</w:t>
      </w:r>
      <w:r>
        <w:rPr>
          <w:spacing w:val="-2"/>
          <w:w w:val="110"/>
        </w:rPr>
        <w:t xml:space="preserve"> </w:t>
      </w:r>
      <w:r>
        <w:rPr>
          <w:w w:val="110"/>
        </w:rPr>
        <w:t>preda manualele</w:t>
      </w:r>
      <w:r>
        <w:rPr>
          <w:spacing w:val="-5"/>
          <w:w w:val="110"/>
        </w:rPr>
        <w:t xml:space="preserve"> </w:t>
      </w:r>
      <w:r>
        <w:rPr>
          <w:w w:val="110"/>
        </w:rPr>
        <w:t>pentru</w:t>
      </w:r>
      <w:r>
        <w:rPr>
          <w:spacing w:val="-5"/>
          <w:w w:val="110"/>
        </w:rPr>
        <w:t xml:space="preserve"> </w:t>
      </w:r>
      <w:r>
        <w:rPr>
          <w:w w:val="110"/>
        </w:rPr>
        <w:t>fiecare</w:t>
      </w:r>
      <w:r>
        <w:rPr>
          <w:spacing w:val="-5"/>
          <w:w w:val="110"/>
        </w:rPr>
        <w:t xml:space="preserve"> </w:t>
      </w:r>
      <w:r>
        <w:rPr>
          <w:w w:val="110"/>
        </w:rPr>
        <w:t>disciplină</w:t>
      </w:r>
      <w:r>
        <w:rPr>
          <w:spacing w:val="-5"/>
          <w:w w:val="110"/>
        </w:rPr>
        <w:t xml:space="preserve"> </w:t>
      </w:r>
      <w:r>
        <w:rPr>
          <w:w w:val="110"/>
        </w:rPr>
        <w:t>la</w:t>
      </w:r>
      <w:r>
        <w:rPr>
          <w:spacing w:val="-5"/>
          <w:w w:val="110"/>
        </w:rPr>
        <w:t xml:space="preserve"> </w:t>
      </w:r>
      <w:r>
        <w:rPr>
          <w:w w:val="110"/>
        </w:rPr>
        <w:t>toți</w:t>
      </w:r>
      <w:r>
        <w:rPr>
          <w:spacing w:val="-5"/>
          <w:w w:val="110"/>
        </w:rPr>
        <w:t xml:space="preserve"> </w:t>
      </w:r>
      <w:r>
        <w:rPr>
          <w:w w:val="110"/>
        </w:rPr>
        <w:t>elevii.</w:t>
      </w:r>
    </w:p>
    <w:p w14:paraId="1DB46787" w14:textId="77777777" w:rsidR="006D5733" w:rsidRDefault="00AD553B">
      <w:pPr>
        <w:pStyle w:val="BodyText"/>
        <w:spacing w:before="202" w:line="279" w:lineRule="exact"/>
        <w:ind w:left="622"/>
        <w:rPr>
          <w:rFonts w:ascii="Arial Black" w:hAnsi="Arial Black"/>
        </w:rPr>
      </w:pPr>
      <w:r>
        <w:rPr>
          <w:rFonts w:ascii="Arial Black" w:hAnsi="Arial Black"/>
          <w:w w:val="90"/>
        </w:rPr>
        <w:t>Preluarea</w:t>
      </w:r>
      <w:r>
        <w:rPr>
          <w:rFonts w:ascii="Arial Black" w:hAnsi="Arial Black"/>
          <w:spacing w:val="-4"/>
        </w:rPr>
        <w:t xml:space="preserve"> </w:t>
      </w:r>
      <w:r>
        <w:rPr>
          <w:rFonts w:ascii="Arial Black" w:hAnsi="Arial Black"/>
          <w:w w:val="90"/>
        </w:rPr>
        <w:t>manualelor</w:t>
      </w:r>
      <w:r>
        <w:rPr>
          <w:rFonts w:ascii="Arial Black" w:hAnsi="Arial Black"/>
          <w:spacing w:val="-4"/>
        </w:rPr>
        <w:t xml:space="preserve"> </w:t>
      </w:r>
      <w:proofErr w:type="spellStart"/>
      <w:r>
        <w:rPr>
          <w:rFonts w:ascii="Arial Black" w:hAnsi="Arial Black"/>
          <w:w w:val="90"/>
        </w:rPr>
        <w:t>şcolare</w:t>
      </w:r>
      <w:proofErr w:type="spellEnd"/>
      <w:r>
        <w:rPr>
          <w:rFonts w:ascii="Arial Black" w:hAnsi="Arial Black"/>
          <w:spacing w:val="-4"/>
        </w:rPr>
        <w:t xml:space="preserve"> </w:t>
      </w:r>
      <w:r>
        <w:rPr>
          <w:rFonts w:ascii="Arial Black" w:hAnsi="Arial Black"/>
          <w:w w:val="90"/>
        </w:rPr>
        <w:t>de</w:t>
      </w:r>
      <w:r>
        <w:rPr>
          <w:rFonts w:ascii="Arial Black" w:hAnsi="Arial Black"/>
          <w:spacing w:val="-4"/>
        </w:rPr>
        <w:t xml:space="preserve"> </w:t>
      </w:r>
      <w:r>
        <w:rPr>
          <w:rFonts w:ascii="Arial Black" w:hAnsi="Arial Black"/>
          <w:w w:val="90"/>
        </w:rPr>
        <w:t>la</w:t>
      </w:r>
      <w:r>
        <w:rPr>
          <w:rFonts w:ascii="Arial Black" w:hAnsi="Arial Black"/>
          <w:spacing w:val="-4"/>
        </w:rPr>
        <w:t xml:space="preserve"> </w:t>
      </w:r>
      <w:r>
        <w:rPr>
          <w:rFonts w:ascii="Arial Black" w:hAnsi="Arial Black"/>
          <w:w w:val="90"/>
        </w:rPr>
        <w:t>elevi</w:t>
      </w:r>
      <w:r>
        <w:rPr>
          <w:rFonts w:ascii="Arial Black" w:hAnsi="Arial Black"/>
          <w:spacing w:val="-4"/>
        </w:rPr>
        <w:t xml:space="preserve"> </w:t>
      </w:r>
      <w:r>
        <w:rPr>
          <w:rFonts w:ascii="Arial Black" w:hAnsi="Arial Black"/>
          <w:w w:val="90"/>
        </w:rPr>
        <w:t>la</w:t>
      </w:r>
      <w:r>
        <w:rPr>
          <w:rFonts w:ascii="Arial Black" w:hAnsi="Arial Black"/>
          <w:spacing w:val="-4"/>
        </w:rPr>
        <w:t xml:space="preserve"> </w:t>
      </w:r>
      <w:r>
        <w:rPr>
          <w:rFonts w:ascii="Arial Black" w:hAnsi="Arial Black"/>
          <w:w w:val="90"/>
        </w:rPr>
        <w:t>finalul</w:t>
      </w:r>
      <w:r>
        <w:rPr>
          <w:rFonts w:ascii="Arial Black" w:hAnsi="Arial Black"/>
          <w:spacing w:val="-4"/>
        </w:rPr>
        <w:t xml:space="preserve"> </w:t>
      </w:r>
      <w:r>
        <w:rPr>
          <w:rFonts w:ascii="Arial Black" w:hAnsi="Arial Black"/>
          <w:w w:val="90"/>
        </w:rPr>
        <w:t>anului</w:t>
      </w:r>
      <w:r>
        <w:rPr>
          <w:rFonts w:ascii="Arial Black" w:hAnsi="Arial Black"/>
          <w:spacing w:val="-4"/>
        </w:rPr>
        <w:t xml:space="preserve"> </w:t>
      </w:r>
      <w:proofErr w:type="spellStart"/>
      <w:r>
        <w:rPr>
          <w:rFonts w:ascii="Arial Black" w:hAnsi="Arial Black"/>
          <w:spacing w:val="-2"/>
          <w:w w:val="90"/>
        </w:rPr>
        <w:t>şcolar</w:t>
      </w:r>
      <w:proofErr w:type="spellEnd"/>
    </w:p>
    <w:p w14:paraId="2CF46715" w14:textId="77777777" w:rsidR="006D5733" w:rsidRDefault="00AD553B">
      <w:pPr>
        <w:pStyle w:val="BodyText"/>
        <w:spacing w:line="254" w:lineRule="auto"/>
        <w:ind w:left="622" w:right="137"/>
        <w:jc w:val="both"/>
      </w:pPr>
      <w:r>
        <w:rPr>
          <w:w w:val="105"/>
        </w:rPr>
        <w:t xml:space="preserve">Manualele </w:t>
      </w:r>
      <w:proofErr w:type="spellStart"/>
      <w:r>
        <w:rPr>
          <w:w w:val="105"/>
        </w:rPr>
        <w:t>şcolare</w:t>
      </w:r>
      <w:proofErr w:type="spellEnd"/>
      <w:r>
        <w:rPr>
          <w:w w:val="105"/>
        </w:rPr>
        <w:t xml:space="preserve"> distribuite elevilor din </w:t>
      </w:r>
      <w:proofErr w:type="spellStart"/>
      <w:r>
        <w:rPr>
          <w:w w:val="105"/>
        </w:rPr>
        <w:t>învăţământul</w:t>
      </w:r>
      <w:proofErr w:type="spellEnd"/>
      <w:r>
        <w:rPr>
          <w:w w:val="105"/>
        </w:rPr>
        <w:t xml:space="preserve"> obligatoriu, respectiv manualele </w:t>
      </w:r>
      <w:proofErr w:type="spellStart"/>
      <w:r>
        <w:rPr>
          <w:w w:val="105"/>
        </w:rPr>
        <w:t>şcolare</w:t>
      </w:r>
      <w:proofErr w:type="spellEnd"/>
      <w:r>
        <w:rPr>
          <w:w w:val="105"/>
        </w:rPr>
        <w:t xml:space="preserve"> pentru elevii din </w:t>
      </w:r>
      <w:proofErr w:type="spellStart"/>
      <w:r>
        <w:rPr>
          <w:w w:val="105"/>
        </w:rPr>
        <w:t>învăţământul</w:t>
      </w:r>
      <w:proofErr w:type="spellEnd"/>
      <w:r>
        <w:rPr>
          <w:w w:val="105"/>
        </w:rPr>
        <w:t xml:space="preserve"> secundar superior care beneficiază de gratuitate, se recuperează la </w:t>
      </w:r>
      <w:proofErr w:type="spellStart"/>
      <w:r>
        <w:rPr>
          <w:w w:val="105"/>
        </w:rPr>
        <w:t>sfârşitul</w:t>
      </w:r>
      <w:proofErr w:type="spellEnd"/>
      <w:r>
        <w:rPr>
          <w:w w:val="105"/>
        </w:rPr>
        <w:t xml:space="preserve"> fiecărui an </w:t>
      </w:r>
      <w:proofErr w:type="spellStart"/>
      <w:r>
        <w:rPr>
          <w:w w:val="105"/>
        </w:rPr>
        <w:t>şcolar</w:t>
      </w:r>
      <w:proofErr w:type="spellEnd"/>
      <w:r>
        <w:rPr>
          <w:w w:val="105"/>
        </w:rPr>
        <w:t>.</w:t>
      </w:r>
    </w:p>
    <w:p w14:paraId="37235D95" w14:textId="6CEABEE1" w:rsidR="006D5733" w:rsidRDefault="00AD553B">
      <w:pPr>
        <w:pStyle w:val="BodyText"/>
        <w:spacing w:line="254" w:lineRule="auto"/>
        <w:ind w:left="622" w:right="137"/>
        <w:jc w:val="both"/>
      </w:pPr>
      <w:r>
        <w:rPr>
          <w:w w:val="105"/>
        </w:rPr>
        <w:t>La</w:t>
      </w:r>
      <w:r>
        <w:rPr>
          <w:spacing w:val="40"/>
          <w:w w:val="105"/>
        </w:rPr>
        <w:t xml:space="preserve"> </w:t>
      </w:r>
      <w:r>
        <w:rPr>
          <w:w w:val="105"/>
        </w:rPr>
        <w:t>finalul</w:t>
      </w:r>
      <w:r>
        <w:rPr>
          <w:spacing w:val="40"/>
          <w:w w:val="105"/>
        </w:rPr>
        <w:t xml:space="preserve"> </w:t>
      </w:r>
      <w:r>
        <w:rPr>
          <w:w w:val="105"/>
        </w:rPr>
        <w:t>anului</w:t>
      </w:r>
      <w:r>
        <w:rPr>
          <w:spacing w:val="40"/>
          <w:w w:val="105"/>
        </w:rPr>
        <w:t xml:space="preserve"> </w:t>
      </w:r>
      <w:proofErr w:type="spellStart"/>
      <w:r>
        <w:rPr>
          <w:w w:val="105"/>
        </w:rPr>
        <w:t>şcolar</w:t>
      </w:r>
      <w:proofErr w:type="spellEnd"/>
      <w:r>
        <w:rPr>
          <w:w w:val="105"/>
        </w:rPr>
        <w:t>,</w:t>
      </w:r>
      <w:r>
        <w:rPr>
          <w:spacing w:val="40"/>
          <w:w w:val="105"/>
        </w:rPr>
        <w:t xml:space="preserve"> </w:t>
      </w:r>
      <w:r>
        <w:rPr>
          <w:w w:val="105"/>
        </w:rPr>
        <w:t>pe</w:t>
      </w:r>
      <w:r>
        <w:rPr>
          <w:spacing w:val="40"/>
          <w:w w:val="105"/>
        </w:rPr>
        <w:t xml:space="preserve"> </w:t>
      </w:r>
      <w:r>
        <w:rPr>
          <w:w w:val="105"/>
        </w:rPr>
        <w:t>baza</w:t>
      </w:r>
      <w:r>
        <w:rPr>
          <w:spacing w:val="40"/>
          <w:w w:val="105"/>
        </w:rPr>
        <w:t xml:space="preserve"> </w:t>
      </w:r>
      <w:r>
        <w:rPr>
          <w:w w:val="105"/>
        </w:rPr>
        <w:t>unui</w:t>
      </w:r>
      <w:r>
        <w:rPr>
          <w:spacing w:val="40"/>
          <w:w w:val="105"/>
        </w:rPr>
        <w:t xml:space="preserve"> </w:t>
      </w:r>
      <w:r>
        <w:rPr>
          <w:w w:val="105"/>
        </w:rPr>
        <w:t>Proces-verbal</w:t>
      </w:r>
      <w:r>
        <w:rPr>
          <w:spacing w:val="40"/>
          <w:w w:val="105"/>
        </w:rPr>
        <w:t xml:space="preserve"> </w:t>
      </w:r>
      <w:r>
        <w:rPr>
          <w:w w:val="105"/>
        </w:rPr>
        <w:t>de</w:t>
      </w:r>
      <w:r>
        <w:rPr>
          <w:spacing w:val="40"/>
          <w:w w:val="105"/>
        </w:rPr>
        <w:t xml:space="preserve"> </w:t>
      </w:r>
      <w:r>
        <w:rPr>
          <w:w w:val="105"/>
        </w:rPr>
        <w:t>predare</w:t>
      </w:r>
      <w:r>
        <w:rPr>
          <w:spacing w:val="40"/>
          <w:w w:val="105"/>
        </w:rPr>
        <w:t xml:space="preserve"> </w:t>
      </w:r>
      <w:r>
        <w:rPr>
          <w:w w:val="105"/>
        </w:rPr>
        <w:t>–primire</w:t>
      </w:r>
      <w:r>
        <w:rPr>
          <w:spacing w:val="40"/>
          <w:w w:val="105"/>
        </w:rPr>
        <w:t xml:space="preserve"> </w:t>
      </w:r>
      <w:r>
        <w:rPr>
          <w:w w:val="105"/>
        </w:rPr>
        <w:t>a</w:t>
      </w:r>
      <w:r>
        <w:rPr>
          <w:spacing w:val="40"/>
          <w:w w:val="105"/>
        </w:rPr>
        <w:t xml:space="preserve"> </w:t>
      </w:r>
      <w:r>
        <w:rPr>
          <w:w w:val="105"/>
        </w:rPr>
        <w:t>manualelor</w:t>
      </w:r>
      <w:r>
        <w:rPr>
          <w:spacing w:val="40"/>
          <w:w w:val="105"/>
        </w:rPr>
        <w:t xml:space="preserve"> </w:t>
      </w:r>
      <w:proofErr w:type="spellStart"/>
      <w:r>
        <w:rPr>
          <w:w w:val="105"/>
        </w:rPr>
        <w:t>şcolare</w:t>
      </w:r>
      <w:proofErr w:type="spellEnd"/>
      <w:r>
        <w:rPr>
          <w:w w:val="105"/>
        </w:rPr>
        <w:t>, dirigintele</w:t>
      </w:r>
      <w:r>
        <w:rPr>
          <w:w w:val="105"/>
        </w:rPr>
        <w:t xml:space="preserve"> va prelua de la fiecare elev manualele înmânate la începutul anului </w:t>
      </w:r>
      <w:proofErr w:type="spellStart"/>
      <w:r>
        <w:rPr>
          <w:w w:val="105"/>
        </w:rPr>
        <w:t>şcolar</w:t>
      </w:r>
      <w:proofErr w:type="spellEnd"/>
      <w:r>
        <w:rPr>
          <w:w w:val="105"/>
        </w:rPr>
        <w:t>.</w:t>
      </w:r>
    </w:p>
    <w:p w14:paraId="62C9E582" w14:textId="04A9B58D" w:rsidR="006D5733" w:rsidRDefault="00AD553B">
      <w:pPr>
        <w:pStyle w:val="BodyText"/>
        <w:spacing w:line="254" w:lineRule="auto"/>
        <w:ind w:left="622" w:right="138"/>
        <w:jc w:val="both"/>
      </w:pPr>
      <w:r>
        <w:rPr>
          <w:w w:val="105"/>
        </w:rPr>
        <w:t>După recuperarea manualelor de la elevi, dirigintele</w:t>
      </w:r>
      <w:r>
        <w:rPr>
          <w:w w:val="105"/>
        </w:rPr>
        <w:t xml:space="preserve"> le va preda responsabilului pe baza de Proces- verbal de predare-primire.</w:t>
      </w:r>
    </w:p>
    <w:p w14:paraId="767697E5" w14:textId="77777777" w:rsidR="006D5733" w:rsidRDefault="00AD553B">
      <w:pPr>
        <w:pStyle w:val="BodyText"/>
        <w:spacing w:line="254" w:lineRule="auto"/>
        <w:ind w:left="622" w:right="137"/>
        <w:jc w:val="both"/>
      </w:pPr>
      <w:r>
        <w:rPr>
          <w:w w:val="105"/>
        </w:rPr>
        <w:t xml:space="preserve">Sunt </w:t>
      </w:r>
      <w:proofErr w:type="spellStart"/>
      <w:r>
        <w:rPr>
          <w:w w:val="105"/>
        </w:rPr>
        <w:t>exceptaţi</w:t>
      </w:r>
      <w:proofErr w:type="spellEnd"/>
      <w:r>
        <w:rPr>
          <w:w w:val="105"/>
        </w:rPr>
        <w:t xml:space="preserve"> elevii care au suferit de boli contagioase sau transmisibile, în baza recomandării eliberate de medicul specialist și elevii claselor I conform Ordinului 377/2011 art.4 aliniatul b.</w:t>
      </w:r>
    </w:p>
    <w:p w14:paraId="3EAE2D12" w14:textId="77777777" w:rsidR="006D5733" w:rsidRDefault="00AD553B">
      <w:pPr>
        <w:pStyle w:val="BodyText"/>
        <w:ind w:left="622"/>
        <w:jc w:val="both"/>
      </w:pPr>
      <w:r>
        <w:rPr>
          <w:w w:val="105"/>
        </w:rPr>
        <w:t>Viabilitatea</w:t>
      </w:r>
      <w:r>
        <w:rPr>
          <w:spacing w:val="-10"/>
          <w:w w:val="105"/>
        </w:rPr>
        <w:t xml:space="preserve"> </w:t>
      </w:r>
      <w:r>
        <w:rPr>
          <w:w w:val="105"/>
        </w:rPr>
        <w:t>manualelor</w:t>
      </w:r>
      <w:r>
        <w:rPr>
          <w:spacing w:val="-10"/>
          <w:w w:val="105"/>
        </w:rPr>
        <w:t xml:space="preserve"> </w:t>
      </w:r>
      <w:proofErr w:type="spellStart"/>
      <w:r>
        <w:rPr>
          <w:spacing w:val="-2"/>
          <w:w w:val="105"/>
        </w:rPr>
        <w:t>şcolare</w:t>
      </w:r>
      <w:proofErr w:type="spellEnd"/>
    </w:p>
    <w:p w14:paraId="3B03CF33" w14:textId="77777777" w:rsidR="006D5733" w:rsidRDefault="00AD553B">
      <w:pPr>
        <w:pStyle w:val="BodyText"/>
        <w:spacing w:before="10" w:line="254" w:lineRule="auto"/>
        <w:ind w:left="622" w:right="138"/>
        <w:jc w:val="both"/>
      </w:pPr>
      <w:r>
        <w:rPr>
          <w:w w:val="105"/>
        </w:rPr>
        <w:t xml:space="preserve">Viabilitatea manualelor </w:t>
      </w:r>
      <w:proofErr w:type="spellStart"/>
      <w:r>
        <w:rPr>
          <w:w w:val="105"/>
        </w:rPr>
        <w:t>şcolare</w:t>
      </w:r>
      <w:proofErr w:type="spellEnd"/>
      <w:r>
        <w:rPr>
          <w:w w:val="105"/>
        </w:rPr>
        <w:t xml:space="preserve"> tipărite este de patru ani </w:t>
      </w:r>
      <w:proofErr w:type="spellStart"/>
      <w:r>
        <w:rPr>
          <w:w w:val="105"/>
        </w:rPr>
        <w:t>şcolari</w:t>
      </w:r>
      <w:proofErr w:type="spellEnd"/>
      <w:r>
        <w:rPr>
          <w:w w:val="105"/>
        </w:rPr>
        <w:t xml:space="preserve">, perioadă calculată din momentul </w:t>
      </w:r>
      <w:proofErr w:type="spellStart"/>
      <w:r>
        <w:rPr>
          <w:w w:val="105"/>
        </w:rPr>
        <w:t>achiziţiei</w:t>
      </w:r>
      <w:proofErr w:type="spellEnd"/>
      <w:r>
        <w:rPr>
          <w:w w:val="105"/>
        </w:rPr>
        <w:t xml:space="preserve"> publice sau similar pentru ciclul superior al liceului, de pe </w:t>
      </w:r>
      <w:proofErr w:type="spellStart"/>
      <w:r>
        <w:rPr>
          <w:w w:val="105"/>
        </w:rPr>
        <w:t>piaţa</w:t>
      </w:r>
      <w:proofErr w:type="spellEnd"/>
      <w:r>
        <w:rPr>
          <w:w w:val="105"/>
        </w:rPr>
        <w:t xml:space="preserve"> liberă.</w:t>
      </w:r>
    </w:p>
    <w:p w14:paraId="1C30B231" w14:textId="77777777" w:rsidR="006D5733" w:rsidRDefault="00AD553B">
      <w:pPr>
        <w:pStyle w:val="BodyText"/>
        <w:spacing w:before="1" w:line="254" w:lineRule="auto"/>
        <w:ind w:left="622" w:right="137"/>
        <w:jc w:val="both"/>
      </w:pPr>
      <w:r>
        <w:rPr>
          <w:w w:val="105"/>
        </w:rPr>
        <w:t xml:space="preserve">Manualele </w:t>
      </w:r>
      <w:proofErr w:type="spellStart"/>
      <w:r>
        <w:rPr>
          <w:w w:val="105"/>
        </w:rPr>
        <w:t>şcolare</w:t>
      </w:r>
      <w:proofErr w:type="spellEnd"/>
      <w:r>
        <w:rPr>
          <w:w w:val="105"/>
        </w:rPr>
        <w:t xml:space="preserve"> utilizate în sistemul de </w:t>
      </w:r>
      <w:proofErr w:type="spellStart"/>
      <w:r>
        <w:rPr>
          <w:w w:val="105"/>
        </w:rPr>
        <w:t>învăţământ</w:t>
      </w:r>
      <w:proofErr w:type="spellEnd"/>
      <w:r>
        <w:rPr>
          <w:w w:val="105"/>
        </w:rPr>
        <w:t xml:space="preserve"> preuniversitar pentru o disciplină/ un modul de pregătire profesională </w:t>
      </w:r>
      <w:proofErr w:type="spellStart"/>
      <w:r>
        <w:rPr>
          <w:w w:val="105"/>
        </w:rPr>
        <w:t>îşi</w:t>
      </w:r>
      <w:proofErr w:type="spellEnd"/>
      <w:r>
        <w:rPr>
          <w:w w:val="105"/>
        </w:rPr>
        <w:t xml:space="preserve"> pierd valabilitatea odată cu </w:t>
      </w:r>
      <w:proofErr w:type="spellStart"/>
      <w:r>
        <w:rPr>
          <w:w w:val="105"/>
        </w:rPr>
        <w:t>achiziţionarea</w:t>
      </w:r>
      <w:proofErr w:type="spellEnd"/>
      <w:r>
        <w:rPr>
          <w:w w:val="105"/>
        </w:rPr>
        <w:t xml:space="preserve"> noilor manuale </w:t>
      </w:r>
      <w:proofErr w:type="spellStart"/>
      <w:r>
        <w:rPr>
          <w:w w:val="105"/>
        </w:rPr>
        <w:t>şcolare</w:t>
      </w:r>
      <w:proofErr w:type="spellEnd"/>
      <w:r>
        <w:rPr>
          <w:w w:val="105"/>
        </w:rPr>
        <w:t xml:space="preserve">, elaborate în baza unor noi programe </w:t>
      </w:r>
      <w:proofErr w:type="spellStart"/>
      <w:r>
        <w:rPr>
          <w:w w:val="105"/>
        </w:rPr>
        <w:t>şcolare</w:t>
      </w:r>
      <w:proofErr w:type="spellEnd"/>
      <w:r>
        <w:rPr>
          <w:w w:val="105"/>
        </w:rPr>
        <w:t xml:space="preserve"> sau a unor programe </w:t>
      </w:r>
      <w:proofErr w:type="spellStart"/>
      <w:r>
        <w:rPr>
          <w:w w:val="105"/>
        </w:rPr>
        <w:t>şcolare</w:t>
      </w:r>
      <w:proofErr w:type="spellEnd"/>
      <w:r>
        <w:rPr>
          <w:w w:val="105"/>
        </w:rPr>
        <w:t xml:space="preserve"> care au fost modificate cu minimum 25% </w:t>
      </w:r>
      <w:proofErr w:type="spellStart"/>
      <w:r>
        <w:rPr>
          <w:w w:val="105"/>
        </w:rPr>
        <w:t>faţă</w:t>
      </w:r>
      <w:proofErr w:type="spellEnd"/>
      <w:r>
        <w:rPr>
          <w:w w:val="105"/>
        </w:rPr>
        <w:t xml:space="preserve"> de programele </w:t>
      </w:r>
      <w:proofErr w:type="spellStart"/>
      <w:r>
        <w:rPr>
          <w:w w:val="105"/>
        </w:rPr>
        <w:t>şcolare</w:t>
      </w:r>
      <w:proofErr w:type="spellEnd"/>
      <w:r>
        <w:rPr>
          <w:w w:val="105"/>
        </w:rPr>
        <w:t xml:space="preserve"> precedente, pentru </w:t>
      </w:r>
      <w:proofErr w:type="spellStart"/>
      <w:r>
        <w:rPr>
          <w:w w:val="105"/>
        </w:rPr>
        <w:t>aceeaşi</w:t>
      </w:r>
      <w:proofErr w:type="spellEnd"/>
      <w:r>
        <w:rPr>
          <w:w w:val="105"/>
        </w:rPr>
        <w:t xml:space="preserve"> disciplină/ </w:t>
      </w:r>
      <w:proofErr w:type="spellStart"/>
      <w:r>
        <w:rPr>
          <w:w w:val="105"/>
        </w:rPr>
        <w:t>acelaşi</w:t>
      </w:r>
      <w:proofErr w:type="spellEnd"/>
      <w:r>
        <w:rPr>
          <w:w w:val="105"/>
        </w:rPr>
        <w:t xml:space="preserve"> modul de pregătire </w:t>
      </w:r>
      <w:r>
        <w:rPr>
          <w:spacing w:val="-2"/>
          <w:w w:val="105"/>
        </w:rPr>
        <w:t>profesională.</w:t>
      </w:r>
    </w:p>
    <w:p w14:paraId="1330D367" w14:textId="77777777" w:rsidR="006D5733" w:rsidRDefault="00AD553B">
      <w:pPr>
        <w:pStyle w:val="BodyText"/>
        <w:spacing w:line="254" w:lineRule="auto"/>
        <w:ind w:left="622" w:right="137"/>
        <w:jc w:val="both"/>
      </w:pPr>
      <w:r>
        <w:rPr>
          <w:w w:val="105"/>
        </w:rPr>
        <w:t>Manualele</w:t>
      </w:r>
      <w:r>
        <w:rPr>
          <w:spacing w:val="40"/>
          <w:w w:val="105"/>
        </w:rPr>
        <w:t xml:space="preserve"> </w:t>
      </w:r>
      <w:proofErr w:type="spellStart"/>
      <w:r>
        <w:rPr>
          <w:w w:val="105"/>
        </w:rPr>
        <w:t>şcolare</w:t>
      </w:r>
      <w:proofErr w:type="spellEnd"/>
      <w:r>
        <w:rPr>
          <w:spacing w:val="40"/>
          <w:w w:val="105"/>
        </w:rPr>
        <w:t xml:space="preserve"> </w:t>
      </w:r>
      <w:r>
        <w:rPr>
          <w:w w:val="105"/>
        </w:rPr>
        <w:t>retipărite</w:t>
      </w:r>
      <w:r>
        <w:rPr>
          <w:spacing w:val="40"/>
          <w:w w:val="105"/>
        </w:rPr>
        <w:t xml:space="preserve"> </w:t>
      </w:r>
      <w:r>
        <w:rPr>
          <w:w w:val="105"/>
        </w:rPr>
        <w:t>pentru</w:t>
      </w:r>
      <w:r>
        <w:rPr>
          <w:spacing w:val="40"/>
          <w:w w:val="105"/>
        </w:rPr>
        <w:t xml:space="preserve"> </w:t>
      </w:r>
      <w:r>
        <w:rPr>
          <w:w w:val="105"/>
        </w:rPr>
        <w:t>o</w:t>
      </w:r>
      <w:r>
        <w:rPr>
          <w:spacing w:val="40"/>
          <w:w w:val="105"/>
        </w:rPr>
        <w:t xml:space="preserve"> </w:t>
      </w:r>
      <w:r>
        <w:rPr>
          <w:w w:val="105"/>
        </w:rPr>
        <w:t>disciplină/</w:t>
      </w:r>
      <w:r>
        <w:rPr>
          <w:spacing w:val="40"/>
          <w:w w:val="105"/>
        </w:rPr>
        <w:t xml:space="preserve"> </w:t>
      </w:r>
      <w:r>
        <w:rPr>
          <w:w w:val="105"/>
        </w:rPr>
        <w:t>un</w:t>
      </w:r>
      <w:r>
        <w:rPr>
          <w:spacing w:val="40"/>
          <w:w w:val="105"/>
        </w:rPr>
        <w:t xml:space="preserve"> </w:t>
      </w:r>
      <w:r>
        <w:rPr>
          <w:w w:val="105"/>
        </w:rPr>
        <w:t>anumit</w:t>
      </w:r>
      <w:r>
        <w:rPr>
          <w:spacing w:val="40"/>
          <w:w w:val="105"/>
        </w:rPr>
        <w:t xml:space="preserve"> </w:t>
      </w:r>
      <w:r>
        <w:rPr>
          <w:w w:val="105"/>
        </w:rPr>
        <w:t>modul</w:t>
      </w:r>
      <w:r>
        <w:rPr>
          <w:spacing w:val="40"/>
          <w:w w:val="105"/>
        </w:rPr>
        <w:t xml:space="preserve"> </w:t>
      </w:r>
      <w:r>
        <w:rPr>
          <w:w w:val="105"/>
        </w:rPr>
        <w:t>de</w:t>
      </w:r>
      <w:r>
        <w:rPr>
          <w:spacing w:val="40"/>
          <w:w w:val="105"/>
        </w:rPr>
        <w:t xml:space="preserve"> </w:t>
      </w:r>
      <w:r>
        <w:rPr>
          <w:w w:val="105"/>
        </w:rPr>
        <w:t>pregătire</w:t>
      </w:r>
      <w:r>
        <w:rPr>
          <w:spacing w:val="40"/>
          <w:w w:val="105"/>
        </w:rPr>
        <w:t xml:space="preserve"> </w:t>
      </w:r>
      <w:r>
        <w:rPr>
          <w:w w:val="105"/>
        </w:rPr>
        <w:t>profesională</w:t>
      </w:r>
      <w:r>
        <w:rPr>
          <w:spacing w:val="40"/>
          <w:w w:val="105"/>
        </w:rPr>
        <w:t xml:space="preserve"> </w:t>
      </w:r>
      <w:r>
        <w:rPr>
          <w:w w:val="105"/>
        </w:rPr>
        <w:t xml:space="preserve">sunt valabile simultan cu manualele </w:t>
      </w:r>
      <w:proofErr w:type="spellStart"/>
      <w:r>
        <w:rPr>
          <w:w w:val="105"/>
        </w:rPr>
        <w:t>şcolare</w:t>
      </w:r>
      <w:proofErr w:type="spellEnd"/>
      <w:r>
        <w:rPr>
          <w:w w:val="105"/>
        </w:rPr>
        <w:t xml:space="preserve"> utilizate în sistemul de </w:t>
      </w:r>
      <w:proofErr w:type="spellStart"/>
      <w:r>
        <w:rPr>
          <w:w w:val="105"/>
        </w:rPr>
        <w:t>învăţământ</w:t>
      </w:r>
      <w:proofErr w:type="spellEnd"/>
      <w:r>
        <w:rPr>
          <w:w w:val="105"/>
        </w:rPr>
        <w:t xml:space="preserve"> preuniversitar, dar </w:t>
      </w:r>
      <w:proofErr w:type="spellStart"/>
      <w:r>
        <w:rPr>
          <w:w w:val="105"/>
        </w:rPr>
        <w:t>îşi</w:t>
      </w:r>
      <w:proofErr w:type="spellEnd"/>
      <w:r>
        <w:rPr>
          <w:w w:val="105"/>
        </w:rPr>
        <w:t xml:space="preserve"> pierd valabilitatea odată cu </w:t>
      </w:r>
      <w:proofErr w:type="spellStart"/>
      <w:r>
        <w:rPr>
          <w:w w:val="105"/>
        </w:rPr>
        <w:t>achiziţionarea</w:t>
      </w:r>
      <w:proofErr w:type="spellEnd"/>
      <w:r>
        <w:rPr>
          <w:w w:val="105"/>
        </w:rPr>
        <w:t xml:space="preserve"> manualelor </w:t>
      </w:r>
      <w:proofErr w:type="spellStart"/>
      <w:r>
        <w:rPr>
          <w:w w:val="105"/>
        </w:rPr>
        <w:t>şcolare</w:t>
      </w:r>
      <w:proofErr w:type="spellEnd"/>
      <w:r>
        <w:rPr>
          <w:w w:val="105"/>
        </w:rPr>
        <w:t xml:space="preserve"> noi, elaborate în baza unor noi programe</w:t>
      </w:r>
      <w:r>
        <w:rPr>
          <w:spacing w:val="80"/>
          <w:w w:val="105"/>
        </w:rPr>
        <w:t xml:space="preserve"> </w:t>
      </w:r>
      <w:proofErr w:type="spellStart"/>
      <w:r>
        <w:rPr>
          <w:w w:val="105"/>
        </w:rPr>
        <w:t>şcolare</w:t>
      </w:r>
      <w:proofErr w:type="spellEnd"/>
      <w:r>
        <w:rPr>
          <w:w w:val="105"/>
        </w:rPr>
        <w:t xml:space="preserve"> sau a unor programe </w:t>
      </w:r>
      <w:proofErr w:type="spellStart"/>
      <w:r>
        <w:rPr>
          <w:w w:val="105"/>
        </w:rPr>
        <w:t>şcolare</w:t>
      </w:r>
      <w:proofErr w:type="spellEnd"/>
      <w:r>
        <w:rPr>
          <w:w w:val="105"/>
        </w:rPr>
        <w:t xml:space="preserve"> care au fost modificate cu minimum 25% </w:t>
      </w:r>
      <w:proofErr w:type="spellStart"/>
      <w:r>
        <w:rPr>
          <w:w w:val="105"/>
        </w:rPr>
        <w:t>faţă</w:t>
      </w:r>
      <w:proofErr w:type="spellEnd"/>
      <w:r>
        <w:rPr>
          <w:w w:val="105"/>
        </w:rPr>
        <w:t xml:space="preserve"> de programa </w:t>
      </w:r>
      <w:proofErr w:type="spellStart"/>
      <w:r>
        <w:rPr>
          <w:w w:val="105"/>
        </w:rPr>
        <w:t>şcolară</w:t>
      </w:r>
      <w:proofErr w:type="spellEnd"/>
      <w:r>
        <w:rPr>
          <w:w w:val="105"/>
        </w:rPr>
        <w:t xml:space="preserve"> precedentă, pentru </w:t>
      </w:r>
      <w:proofErr w:type="spellStart"/>
      <w:r>
        <w:rPr>
          <w:w w:val="105"/>
        </w:rPr>
        <w:t>aceeaşi</w:t>
      </w:r>
      <w:proofErr w:type="spellEnd"/>
      <w:r>
        <w:rPr>
          <w:w w:val="105"/>
        </w:rPr>
        <w:t xml:space="preserve"> disciplină/ </w:t>
      </w:r>
      <w:proofErr w:type="spellStart"/>
      <w:r>
        <w:rPr>
          <w:w w:val="105"/>
        </w:rPr>
        <w:t>acelaşi</w:t>
      </w:r>
      <w:proofErr w:type="spellEnd"/>
      <w:r>
        <w:rPr>
          <w:w w:val="105"/>
        </w:rPr>
        <w:t xml:space="preserve"> modul de pregătire profesională.</w:t>
      </w:r>
    </w:p>
    <w:p w14:paraId="532AC27A" w14:textId="77777777" w:rsidR="006D5733" w:rsidRDefault="00AD553B">
      <w:pPr>
        <w:pStyle w:val="BodyText"/>
        <w:spacing w:before="204" w:line="279" w:lineRule="exact"/>
        <w:ind w:left="622"/>
        <w:rPr>
          <w:rFonts w:ascii="Arial Black" w:hAnsi="Arial Black"/>
        </w:rPr>
      </w:pPr>
      <w:r>
        <w:rPr>
          <w:rFonts w:ascii="Arial Black" w:hAnsi="Arial Black"/>
          <w:w w:val="90"/>
        </w:rPr>
        <w:t>Casarea</w:t>
      </w:r>
      <w:r>
        <w:rPr>
          <w:rFonts w:ascii="Arial Black" w:hAnsi="Arial Black"/>
          <w:spacing w:val="-5"/>
        </w:rPr>
        <w:t xml:space="preserve"> </w:t>
      </w:r>
      <w:r>
        <w:rPr>
          <w:rFonts w:ascii="Arial Black" w:hAnsi="Arial Black"/>
          <w:w w:val="90"/>
        </w:rPr>
        <w:t>manualelor</w:t>
      </w:r>
      <w:r>
        <w:rPr>
          <w:rFonts w:ascii="Arial Black" w:hAnsi="Arial Black"/>
          <w:spacing w:val="-4"/>
        </w:rPr>
        <w:t xml:space="preserve"> </w:t>
      </w:r>
      <w:proofErr w:type="spellStart"/>
      <w:r>
        <w:rPr>
          <w:rFonts w:ascii="Arial Black" w:hAnsi="Arial Black"/>
          <w:spacing w:val="-2"/>
          <w:w w:val="90"/>
        </w:rPr>
        <w:t>şcolare</w:t>
      </w:r>
      <w:proofErr w:type="spellEnd"/>
    </w:p>
    <w:p w14:paraId="2A7394AB" w14:textId="77777777" w:rsidR="006D5733" w:rsidRDefault="00AD553B">
      <w:pPr>
        <w:pStyle w:val="BodyText"/>
        <w:spacing w:line="254" w:lineRule="auto"/>
        <w:ind w:left="622" w:right="137"/>
        <w:jc w:val="both"/>
      </w:pPr>
      <w:r>
        <w:rPr>
          <w:w w:val="105"/>
        </w:rPr>
        <w:t xml:space="preserve">Responsabilul cu manualele </w:t>
      </w:r>
      <w:proofErr w:type="spellStart"/>
      <w:r>
        <w:rPr>
          <w:w w:val="105"/>
        </w:rPr>
        <w:t>şcolare</w:t>
      </w:r>
      <w:proofErr w:type="spellEnd"/>
      <w:r>
        <w:rPr>
          <w:w w:val="105"/>
        </w:rPr>
        <w:t xml:space="preserve"> din unitatea de </w:t>
      </w:r>
      <w:proofErr w:type="spellStart"/>
      <w:r>
        <w:rPr>
          <w:w w:val="105"/>
        </w:rPr>
        <w:t>învăţământ</w:t>
      </w:r>
      <w:proofErr w:type="spellEnd"/>
      <w:r>
        <w:rPr>
          <w:w w:val="105"/>
        </w:rPr>
        <w:t xml:space="preserve"> propune comisiei de </w:t>
      </w:r>
      <w:proofErr w:type="spellStart"/>
      <w:r>
        <w:rPr>
          <w:w w:val="105"/>
        </w:rPr>
        <w:t>evidenţă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gestionare a manualelor </w:t>
      </w:r>
      <w:proofErr w:type="spellStart"/>
      <w:r>
        <w:rPr>
          <w:w w:val="105"/>
        </w:rPr>
        <w:t>şcolare</w:t>
      </w:r>
      <w:proofErr w:type="spellEnd"/>
      <w:r>
        <w:rPr>
          <w:w w:val="105"/>
        </w:rPr>
        <w:t xml:space="preserve"> casarea manualelor </w:t>
      </w:r>
      <w:proofErr w:type="spellStart"/>
      <w:r>
        <w:rPr>
          <w:w w:val="105"/>
        </w:rPr>
        <w:t>şcolare</w:t>
      </w:r>
      <w:proofErr w:type="spellEnd"/>
      <w:r>
        <w:rPr>
          <w:w w:val="105"/>
        </w:rPr>
        <w:t xml:space="preserve"> care nu mai pot fi utilizate din cauza gradului de uzură fizică și/sau morală, precum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a celor a </w:t>
      </w:r>
      <w:proofErr w:type="spellStart"/>
      <w:r>
        <w:rPr>
          <w:w w:val="105"/>
        </w:rPr>
        <w:t>caror</w:t>
      </w:r>
      <w:proofErr w:type="spellEnd"/>
      <w:r>
        <w:rPr>
          <w:w w:val="105"/>
        </w:rPr>
        <w:t xml:space="preserve"> valabilitate a expirat.</w:t>
      </w:r>
    </w:p>
    <w:p w14:paraId="2F1B2F80" w14:textId="77777777" w:rsidR="006D5733" w:rsidRDefault="00AD553B">
      <w:pPr>
        <w:pStyle w:val="BodyText"/>
        <w:ind w:left="622"/>
        <w:jc w:val="both"/>
      </w:pPr>
      <w:r>
        <w:rPr>
          <w:w w:val="105"/>
        </w:rPr>
        <w:t>După</w:t>
      </w:r>
      <w:r>
        <w:rPr>
          <w:spacing w:val="-11"/>
          <w:w w:val="105"/>
        </w:rPr>
        <w:t xml:space="preserve"> </w:t>
      </w:r>
      <w:r>
        <w:rPr>
          <w:w w:val="105"/>
        </w:rPr>
        <w:t>casare,</w:t>
      </w:r>
      <w:r>
        <w:rPr>
          <w:spacing w:val="-10"/>
          <w:w w:val="105"/>
        </w:rPr>
        <w:t xml:space="preserve"> </w:t>
      </w:r>
      <w:r>
        <w:rPr>
          <w:w w:val="105"/>
        </w:rPr>
        <w:t>manualele</w:t>
      </w:r>
      <w:r>
        <w:rPr>
          <w:spacing w:val="-10"/>
          <w:w w:val="105"/>
        </w:rPr>
        <w:t xml:space="preserve"> </w:t>
      </w:r>
      <w:r>
        <w:rPr>
          <w:w w:val="105"/>
        </w:rPr>
        <w:t>vor</w:t>
      </w:r>
      <w:r>
        <w:rPr>
          <w:spacing w:val="-10"/>
          <w:w w:val="105"/>
        </w:rPr>
        <w:t xml:space="preserve"> </w:t>
      </w:r>
      <w:r>
        <w:rPr>
          <w:w w:val="105"/>
        </w:rPr>
        <w:t>fi</w:t>
      </w:r>
      <w:r>
        <w:rPr>
          <w:spacing w:val="-11"/>
          <w:w w:val="105"/>
        </w:rPr>
        <w:t xml:space="preserve"> </w:t>
      </w:r>
      <w:r>
        <w:rPr>
          <w:w w:val="105"/>
        </w:rPr>
        <w:t>scoase</w:t>
      </w:r>
      <w:r>
        <w:rPr>
          <w:spacing w:val="-10"/>
          <w:w w:val="105"/>
        </w:rPr>
        <w:t xml:space="preserve"> </w:t>
      </w:r>
      <w:r>
        <w:rPr>
          <w:w w:val="105"/>
        </w:rPr>
        <w:t>din</w:t>
      </w:r>
      <w:r>
        <w:rPr>
          <w:spacing w:val="-10"/>
          <w:w w:val="105"/>
        </w:rPr>
        <w:t xml:space="preserve"> </w:t>
      </w:r>
      <w:proofErr w:type="spellStart"/>
      <w:r>
        <w:rPr>
          <w:w w:val="105"/>
        </w:rPr>
        <w:t>evidenţă</w:t>
      </w:r>
      <w:proofErr w:type="spellEnd"/>
      <w:r>
        <w:rPr>
          <w:spacing w:val="-10"/>
          <w:w w:val="105"/>
        </w:rPr>
        <w:t xml:space="preserve"> </w:t>
      </w:r>
      <w:r>
        <w:rPr>
          <w:w w:val="105"/>
        </w:rPr>
        <w:t>de</w:t>
      </w:r>
      <w:r>
        <w:rPr>
          <w:spacing w:val="-11"/>
          <w:w w:val="105"/>
        </w:rPr>
        <w:t xml:space="preserve"> </w:t>
      </w:r>
      <w:r>
        <w:rPr>
          <w:w w:val="105"/>
        </w:rPr>
        <w:t>către</w:t>
      </w:r>
      <w:r>
        <w:rPr>
          <w:spacing w:val="-10"/>
          <w:w w:val="105"/>
        </w:rPr>
        <w:t xml:space="preserve"> </w:t>
      </w:r>
      <w:r>
        <w:rPr>
          <w:spacing w:val="-2"/>
          <w:w w:val="105"/>
        </w:rPr>
        <w:t>responsabil.</w:t>
      </w:r>
    </w:p>
    <w:p w14:paraId="40FA1100" w14:textId="77777777" w:rsidR="006D5733" w:rsidRDefault="00AD553B">
      <w:pPr>
        <w:pStyle w:val="BodyText"/>
        <w:spacing w:before="215" w:line="279" w:lineRule="exact"/>
        <w:ind w:left="622"/>
        <w:rPr>
          <w:rFonts w:ascii="Arial Black" w:hAnsi="Arial Black"/>
        </w:rPr>
      </w:pPr>
      <w:r>
        <w:rPr>
          <w:rFonts w:ascii="Arial Black" w:hAnsi="Arial Black"/>
          <w:w w:val="90"/>
        </w:rPr>
        <w:t>Transferul</w:t>
      </w:r>
      <w:r>
        <w:rPr>
          <w:rFonts w:ascii="Arial Black" w:hAnsi="Arial Black"/>
          <w:spacing w:val="11"/>
        </w:rPr>
        <w:t xml:space="preserve"> </w:t>
      </w:r>
      <w:r>
        <w:rPr>
          <w:rFonts w:ascii="Arial Black" w:hAnsi="Arial Black"/>
          <w:w w:val="90"/>
        </w:rPr>
        <w:t>manualelor</w:t>
      </w:r>
      <w:r>
        <w:rPr>
          <w:rFonts w:ascii="Arial Black" w:hAnsi="Arial Black"/>
          <w:spacing w:val="12"/>
        </w:rPr>
        <w:t xml:space="preserve"> </w:t>
      </w:r>
      <w:r>
        <w:rPr>
          <w:rFonts w:ascii="Arial Black" w:hAnsi="Arial Black"/>
          <w:spacing w:val="-2"/>
          <w:w w:val="90"/>
        </w:rPr>
        <w:t>ș</w:t>
      </w:r>
      <w:r>
        <w:rPr>
          <w:rFonts w:ascii="Arial Black" w:hAnsi="Arial Black"/>
          <w:spacing w:val="-2"/>
          <w:w w:val="90"/>
        </w:rPr>
        <w:t>colare</w:t>
      </w:r>
    </w:p>
    <w:p w14:paraId="546AFC20" w14:textId="77777777" w:rsidR="006D5733" w:rsidRDefault="00AD553B">
      <w:pPr>
        <w:pStyle w:val="BodyText"/>
        <w:spacing w:line="254" w:lineRule="auto"/>
        <w:ind w:left="622" w:right="137"/>
        <w:jc w:val="both"/>
      </w:pPr>
      <w:r>
        <w:t xml:space="preserve">Manualele școlare propuse spre casare și care mai pot fi întrebuințate se pot transfera la altă unitate de </w:t>
      </w:r>
      <w:r>
        <w:rPr>
          <w:w w:val="110"/>
        </w:rPr>
        <w:t>învățământ</w:t>
      </w:r>
      <w:r>
        <w:rPr>
          <w:spacing w:val="-1"/>
          <w:w w:val="110"/>
        </w:rPr>
        <w:t xml:space="preserve"> </w:t>
      </w:r>
      <w:r>
        <w:rPr>
          <w:w w:val="110"/>
        </w:rPr>
        <w:t>în</w:t>
      </w:r>
      <w:r>
        <w:rPr>
          <w:spacing w:val="-1"/>
          <w:w w:val="110"/>
        </w:rPr>
        <w:t xml:space="preserve"> </w:t>
      </w:r>
      <w:r>
        <w:rPr>
          <w:w w:val="110"/>
        </w:rPr>
        <w:t>baza</w:t>
      </w:r>
      <w:r>
        <w:rPr>
          <w:spacing w:val="-1"/>
          <w:w w:val="110"/>
        </w:rPr>
        <w:t xml:space="preserve"> </w:t>
      </w:r>
      <w:r>
        <w:rPr>
          <w:w w:val="110"/>
        </w:rPr>
        <w:t>unei</w:t>
      </w:r>
      <w:r>
        <w:rPr>
          <w:spacing w:val="-1"/>
          <w:w w:val="110"/>
        </w:rPr>
        <w:t xml:space="preserve"> </w:t>
      </w:r>
      <w:r>
        <w:rPr>
          <w:w w:val="110"/>
        </w:rPr>
        <w:t>solicitări</w:t>
      </w:r>
      <w:r>
        <w:rPr>
          <w:spacing w:val="-1"/>
          <w:w w:val="110"/>
        </w:rPr>
        <w:t xml:space="preserve"> </w:t>
      </w:r>
      <w:r>
        <w:rPr>
          <w:w w:val="110"/>
        </w:rPr>
        <w:t>de</w:t>
      </w:r>
      <w:r>
        <w:rPr>
          <w:spacing w:val="-1"/>
          <w:w w:val="110"/>
        </w:rPr>
        <w:t xml:space="preserve"> </w:t>
      </w:r>
      <w:r>
        <w:rPr>
          <w:w w:val="110"/>
        </w:rPr>
        <w:t>transfer.</w:t>
      </w:r>
    </w:p>
    <w:p w14:paraId="27572A46" w14:textId="77777777" w:rsidR="006D5733" w:rsidRDefault="006D5733">
      <w:pPr>
        <w:pStyle w:val="BodyText"/>
        <w:spacing w:before="140"/>
      </w:pPr>
    </w:p>
    <w:p w14:paraId="55FD8051" w14:textId="77777777" w:rsidR="006D5733" w:rsidRDefault="00AD553B">
      <w:pPr>
        <w:pStyle w:val="ListParagraph"/>
        <w:numPr>
          <w:ilvl w:val="2"/>
          <w:numId w:val="10"/>
        </w:numPr>
        <w:tabs>
          <w:tab w:val="left" w:pos="1182"/>
        </w:tabs>
        <w:spacing w:line="276" w:lineRule="exact"/>
        <w:ind w:left="1182" w:hanging="560"/>
        <w:rPr>
          <w:rFonts w:ascii="Arial Black" w:hAnsi="Arial Black"/>
          <w:sz w:val="20"/>
        </w:rPr>
      </w:pPr>
      <w:r>
        <w:rPr>
          <w:rFonts w:ascii="Arial Black" w:hAnsi="Arial Black"/>
          <w:w w:val="90"/>
          <w:sz w:val="20"/>
        </w:rPr>
        <w:t>Valorificarea</w:t>
      </w:r>
      <w:r>
        <w:rPr>
          <w:rFonts w:ascii="Arial Black" w:hAnsi="Arial Black"/>
          <w:spacing w:val="-4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rezultatelor</w:t>
      </w:r>
      <w:r>
        <w:rPr>
          <w:rFonts w:ascii="Arial Black" w:hAnsi="Arial Black"/>
          <w:spacing w:val="-1"/>
          <w:sz w:val="20"/>
        </w:rPr>
        <w:t xml:space="preserve"> </w:t>
      </w:r>
      <w:r>
        <w:rPr>
          <w:rFonts w:ascii="Arial Black" w:hAnsi="Arial Black"/>
          <w:spacing w:val="-2"/>
          <w:w w:val="90"/>
          <w:sz w:val="20"/>
        </w:rPr>
        <w:t>activității:</w:t>
      </w:r>
    </w:p>
    <w:p w14:paraId="793088CD" w14:textId="77777777" w:rsidR="006D5733" w:rsidRDefault="00AD553B">
      <w:pPr>
        <w:pStyle w:val="BodyText"/>
        <w:spacing w:line="221" w:lineRule="exact"/>
        <w:ind w:left="622"/>
        <w:jc w:val="both"/>
      </w:pPr>
      <w:r>
        <w:t>Rezultatele</w:t>
      </w:r>
      <w:r>
        <w:rPr>
          <w:spacing w:val="38"/>
        </w:rPr>
        <w:t xml:space="preserve"> </w:t>
      </w:r>
      <w:r>
        <w:t>activității</w:t>
      </w:r>
      <w:r>
        <w:rPr>
          <w:spacing w:val="39"/>
        </w:rPr>
        <w:t xml:space="preserve"> </w:t>
      </w:r>
      <w:r>
        <w:t>vor</w:t>
      </w:r>
      <w:r>
        <w:rPr>
          <w:spacing w:val="38"/>
        </w:rPr>
        <w:t xml:space="preserve"> </w:t>
      </w:r>
      <w:r>
        <w:t>fi</w:t>
      </w:r>
      <w:r>
        <w:rPr>
          <w:spacing w:val="38"/>
        </w:rPr>
        <w:t xml:space="preserve"> </w:t>
      </w:r>
      <w:r>
        <w:t>valorificate</w:t>
      </w:r>
      <w:r>
        <w:rPr>
          <w:spacing w:val="39"/>
        </w:rPr>
        <w:t xml:space="preserve"> </w:t>
      </w:r>
      <w:r>
        <w:t>de</w:t>
      </w:r>
      <w:r>
        <w:rPr>
          <w:spacing w:val="38"/>
        </w:rPr>
        <w:t xml:space="preserve"> </w:t>
      </w:r>
      <w:r>
        <w:t>toate</w:t>
      </w:r>
      <w:r>
        <w:rPr>
          <w:spacing w:val="39"/>
        </w:rPr>
        <w:t xml:space="preserve"> </w:t>
      </w:r>
      <w:r>
        <w:t>compartimentele</w:t>
      </w:r>
      <w:r>
        <w:rPr>
          <w:spacing w:val="38"/>
        </w:rPr>
        <w:t xml:space="preserve"> </w:t>
      </w:r>
      <w:r>
        <w:t>din</w:t>
      </w:r>
      <w:r>
        <w:rPr>
          <w:spacing w:val="39"/>
        </w:rPr>
        <w:t xml:space="preserve"> </w:t>
      </w:r>
      <w:r>
        <w:rPr>
          <w:spacing w:val="-2"/>
        </w:rPr>
        <w:t>unitate.</w:t>
      </w:r>
    </w:p>
    <w:p w14:paraId="55FD1775" w14:textId="77777777" w:rsidR="006D5733" w:rsidRDefault="006D5733">
      <w:pPr>
        <w:pStyle w:val="BodyText"/>
        <w:spacing w:line="221" w:lineRule="exact"/>
        <w:jc w:val="both"/>
        <w:sectPr w:rsidR="006D5733">
          <w:pgSz w:w="11910" w:h="16840"/>
          <w:pgMar w:top="2000" w:right="708" w:bottom="560" w:left="708" w:header="567" w:footer="372" w:gutter="0"/>
          <w:cols w:space="720"/>
        </w:sectPr>
      </w:pPr>
    </w:p>
    <w:p w14:paraId="6979CE6D" w14:textId="77777777" w:rsidR="006D5733" w:rsidRDefault="006D5733">
      <w:pPr>
        <w:pStyle w:val="BodyText"/>
        <w:spacing w:before="16"/>
      </w:pPr>
    </w:p>
    <w:p w14:paraId="00F10D29" w14:textId="77777777" w:rsidR="006D5733" w:rsidRDefault="00AD553B">
      <w:pPr>
        <w:pStyle w:val="ListParagraph"/>
        <w:numPr>
          <w:ilvl w:val="0"/>
          <w:numId w:val="10"/>
        </w:numPr>
        <w:tabs>
          <w:tab w:val="left" w:pos="379"/>
        </w:tabs>
        <w:spacing w:before="1"/>
        <w:ind w:left="379" w:hanging="221"/>
        <w:rPr>
          <w:rFonts w:ascii="Arial Black" w:hAnsi="Arial Black"/>
          <w:sz w:val="20"/>
        </w:rPr>
      </w:pPr>
      <w:bookmarkStart w:id="15" w:name="9._Responsabilități"/>
      <w:bookmarkStart w:id="16" w:name="_bookmark6"/>
      <w:bookmarkEnd w:id="15"/>
      <w:bookmarkEnd w:id="16"/>
      <w:r>
        <w:rPr>
          <w:rFonts w:ascii="Arial Black" w:hAnsi="Arial Black"/>
          <w:spacing w:val="-2"/>
          <w:sz w:val="20"/>
        </w:rPr>
        <w:t>Responsabilități</w:t>
      </w:r>
    </w:p>
    <w:p w14:paraId="3A927E0A" w14:textId="77777777" w:rsidR="006D5733" w:rsidRDefault="00AD553B">
      <w:pPr>
        <w:pStyle w:val="ListParagraph"/>
        <w:numPr>
          <w:ilvl w:val="1"/>
          <w:numId w:val="10"/>
        </w:numPr>
        <w:tabs>
          <w:tab w:val="left" w:pos="773"/>
        </w:tabs>
        <w:spacing w:before="128" w:line="276" w:lineRule="exact"/>
        <w:ind w:left="773" w:hanging="391"/>
        <w:rPr>
          <w:rFonts w:ascii="Arial Black" w:hAnsi="Arial Black"/>
          <w:sz w:val="20"/>
        </w:rPr>
      </w:pPr>
      <w:r>
        <w:rPr>
          <w:rFonts w:ascii="Arial Black" w:hAnsi="Arial Black"/>
          <w:w w:val="90"/>
          <w:sz w:val="20"/>
        </w:rPr>
        <w:t>Conducătorul</w:t>
      </w:r>
      <w:r>
        <w:rPr>
          <w:rFonts w:ascii="Arial Black" w:hAnsi="Arial Black"/>
          <w:spacing w:val="3"/>
          <w:sz w:val="20"/>
        </w:rPr>
        <w:t xml:space="preserve"> </w:t>
      </w:r>
      <w:r>
        <w:rPr>
          <w:rFonts w:ascii="Arial Black" w:hAnsi="Arial Black"/>
          <w:spacing w:val="-2"/>
          <w:w w:val="95"/>
          <w:sz w:val="20"/>
        </w:rPr>
        <w:t>unității</w:t>
      </w:r>
    </w:p>
    <w:p w14:paraId="20FA1C8E" w14:textId="77777777" w:rsidR="006D5733" w:rsidRDefault="00AD553B">
      <w:pPr>
        <w:pStyle w:val="ListParagraph"/>
        <w:numPr>
          <w:ilvl w:val="0"/>
          <w:numId w:val="3"/>
        </w:numPr>
        <w:tabs>
          <w:tab w:val="left" w:pos="497"/>
        </w:tabs>
        <w:spacing w:line="221" w:lineRule="exact"/>
        <w:ind w:left="497" w:hanging="115"/>
        <w:rPr>
          <w:sz w:val="20"/>
        </w:rPr>
      </w:pPr>
      <w:r>
        <w:rPr>
          <w:w w:val="105"/>
          <w:sz w:val="20"/>
        </w:rPr>
        <w:t>Aprobă</w:t>
      </w:r>
      <w:r>
        <w:rPr>
          <w:spacing w:val="-4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procedura;</w:t>
      </w:r>
    </w:p>
    <w:p w14:paraId="36262723" w14:textId="77777777" w:rsidR="006D5733" w:rsidRDefault="00AD553B">
      <w:pPr>
        <w:pStyle w:val="ListParagraph"/>
        <w:numPr>
          <w:ilvl w:val="0"/>
          <w:numId w:val="3"/>
        </w:numPr>
        <w:tabs>
          <w:tab w:val="left" w:pos="497"/>
        </w:tabs>
        <w:spacing w:before="13"/>
        <w:ind w:left="497" w:hanging="115"/>
        <w:rPr>
          <w:sz w:val="20"/>
        </w:rPr>
      </w:pPr>
      <w:r>
        <w:rPr>
          <w:w w:val="105"/>
          <w:sz w:val="20"/>
        </w:rPr>
        <w:t>Asigură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implementarea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ș</w:t>
      </w:r>
      <w:r>
        <w:rPr>
          <w:w w:val="105"/>
          <w:sz w:val="20"/>
        </w:rPr>
        <w:t>i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menținerea</w:t>
      </w:r>
      <w:r>
        <w:rPr>
          <w:spacing w:val="-4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procedurii.</w:t>
      </w:r>
    </w:p>
    <w:p w14:paraId="70B8425A" w14:textId="77777777" w:rsidR="006D5733" w:rsidRDefault="006D5733">
      <w:pPr>
        <w:pStyle w:val="BodyText"/>
        <w:spacing w:before="157"/>
      </w:pPr>
    </w:p>
    <w:p w14:paraId="67D67253" w14:textId="77777777" w:rsidR="006D5733" w:rsidRDefault="00AD553B">
      <w:pPr>
        <w:pStyle w:val="ListParagraph"/>
        <w:numPr>
          <w:ilvl w:val="1"/>
          <w:numId w:val="10"/>
        </w:numPr>
        <w:tabs>
          <w:tab w:val="left" w:pos="773"/>
        </w:tabs>
        <w:spacing w:line="276" w:lineRule="exact"/>
        <w:ind w:left="773" w:hanging="391"/>
        <w:rPr>
          <w:rFonts w:ascii="Arial Black"/>
          <w:sz w:val="20"/>
        </w:rPr>
      </w:pPr>
      <w:r>
        <w:rPr>
          <w:rFonts w:ascii="Arial Black"/>
          <w:w w:val="90"/>
          <w:sz w:val="20"/>
        </w:rPr>
        <w:t>Administratorul</w:t>
      </w:r>
      <w:r>
        <w:rPr>
          <w:rFonts w:ascii="Arial Black"/>
          <w:spacing w:val="13"/>
          <w:sz w:val="20"/>
        </w:rPr>
        <w:t xml:space="preserve"> </w:t>
      </w:r>
      <w:r>
        <w:rPr>
          <w:rFonts w:ascii="Arial Black"/>
          <w:w w:val="90"/>
          <w:sz w:val="20"/>
        </w:rPr>
        <w:t>de</w:t>
      </w:r>
      <w:r>
        <w:rPr>
          <w:rFonts w:ascii="Arial Black"/>
          <w:spacing w:val="13"/>
          <w:sz w:val="20"/>
        </w:rPr>
        <w:t xml:space="preserve"> </w:t>
      </w:r>
      <w:r>
        <w:rPr>
          <w:rFonts w:ascii="Arial Black"/>
          <w:spacing w:val="-2"/>
          <w:w w:val="90"/>
          <w:sz w:val="20"/>
        </w:rPr>
        <w:t>patrimoniu</w:t>
      </w:r>
    </w:p>
    <w:p w14:paraId="28ECCF44" w14:textId="77777777" w:rsidR="006D5733" w:rsidRDefault="00AD553B">
      <w:pPr>
        <w:pStyle w:val="ListParagraph"/>
        <w:numPr>
          <w:ilvl w:val="0"/>
          <w:numId w:val="2"/>
        </w:numPr>
        <w:tabs>
          <w:tab w:val="left" w:pos="497"/>
        </w:tabs>
        <w:spacing w:line="221" w:lineRule="exact"/>
        <w:ind w:left="497" w:hanging="115"/>
        <w:rPr>
          <w:sz w:val="20"/>
        </w:rPr>
      </w:pPr>
      <w:r>
        <w:rPr>
          <w:w w:val="105"/>
          <w:sz w:val="20"/>
        </w:rPr>
        <w:t>Aplică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ș</w:t>
      </w:r>
      <w:r>
        <w:rPr>
          <w:w w:val="105"/>
          <w:sz w:val="20"/>
        </w:rPr>
        <w:t>i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menține</w:t>
      </w:r>
      <w:r>
        <w:rPr>
          <w:spacing w:val="-6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procedura;</w:t>
      </w:r>
    </w:p>
    <w:p w14:paraId="1FD839DF" w14:textId="77777777" w:rsidR="006D5733" w:rsidRDefault="00AD553B">
      <w:pPr>
        <w:pStyle w:val="ListParagraph"/>
        <w:numPr>
          <w:ilvl w:val="0"/>
          <w:numId w:val="2"/>
        </w:numPr>
        <w:tabs>
          <w:tab w:val="left" w:pos="497"/>
        </w:tabs>
        <w:spacing w:before="13"/>
        <w:ind w:left="497" w:hanging="115"/>
        <w:rPr>
          <w:sz w:val="20"/>
        </w:rPr>
      </w:pPr>
      <w:r>
        <w:rPr>
          <w:w w:val="105"/>
          <w:sz w:val="20"/>
        </w:rPr>
        <w:t>Realizează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activitățile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descrise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termenele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stabilite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prezenta</w:t>
      </w:r>
      <w:r>
        <w:rPr>
          <w:spacing w:val="-13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procedură.</w:t>
      </w:r>
    </w:p>
    <w:p w14:paraId="4530F581" w14:textId="77777777" w:rsidR="006D5733" w:rsidRDefault="006D5733">
      <w:pPr>
        <w:pStyle w:val="ListParagraph"/>
        <w:rPr>
          <w:sz w:val="20"/>
        </w:rPr>
        <w:sectPr w:rsidR="006D5733">
          <w:pgSz w:w="11910" w:h="16840"/>
          <w:pgMar w:top="2000" w:right="708" w:bottom="560" w:left="708" w:header="567" w:footer="372" w:gutter="0"/>
          <w:cols w:space="720"/>
        </w:sectPr>
      </w:pPr>
    </w:p>
    <w:p w14:paraId="0247395F" w14:textId="77777777" w:rsidR="006D5733" w:rsidRDefault="006D5733">
      <w:pPr>
        <w:pStyle w:val="BodyText"/>
        <w:spacing w:before="16"/>
      </w:pPr>
    </w:p>
    <w:p w14:paraId="0170AD62" w14:textId="77777777" w:rsidR="006D5733" w:rsidRDefault="00AD553B">
      <w:pPr>
        <w:pStyle w:val="ListParagraph"/>
        <w:numPr>
          <w:ilvl w:val="0"/>
          <w:numId w:val="10"/>
        </w:numPr>
        <w:tabs>
          <w:tab w:val="left" w:pos="477"/>
        </w:tabs>
        <w:spacing w:before="1"/>
        <w:ind w:left="477" w:hanging="335"/>
        <w:rPr>
          <w:rFonts w:ascii="Arial Black" w:hAnsi="Arial Black"/>
          <w:sz w:val="20"/>
        </w:rPr>
      </w:pPr>
      <w:bookmarkStart w:id="17" w:name="10._Formular_de_evidenţă_a_modificărilor"/>
      <w:bookmarkStart w:id="18" w:name="11._Formular_de_analiză_a_procedurii"/>
      <w:bookmarkStart w:id="19" w:name="12._Lista_de_difuzare_a_procedurii"/>
      <w:bookmarkStart w:id="20" w:name="13._Anexe"/>
      <w:bookmarkStart w:id="21" w:name="_bookmark7"/>
      <w:bookmarkEnd w:id="17"/>
      <w:bookmarkEnd w:id="18"/>
      <w:bookmarkEnd w:id="19"/>
      <w:bookmarkEnd w:id="20"/>
      <w:bookmarkEnd w:id="21"/>
      <w:r>
        <w:rPr>
          <w:rFonts w:ascii="Arial Black" w:hAnsi="Arial Black"/>
          <w:w w:val="90"/>
          <w:sz w:val="20"/>
        </w:rPr>
        <w:t>Formular</w:t>
      </w:r>
      <w:r>
        <w:rPr>
          <w:rFonts w:ascii="Arial Black" w:hAnsi="Arial Black"/>
          <w:spacing w:val="-2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de</w:t>
      </w:r>
      <w:r>
        <w:rPr>
          <w:rFonts w:ascii="Arial Black" w:hAnsi="Arial Black"/>
          <w:spacing w:val="-2"/>
          <w:sz w:val="20"/>
        </w:rPr>
        <w:t xml:space="preserve"> </w:t>
      </w:r>
      <w:proofErr w:type="spellStart"/>
      <w:r>
        <w:rPr>
          <w:rFonts w:ascii="Arial Black" w:hAnsi="Arial Black"/>
          <w:w w:val="90"/>
          <w:sz w:val="20"/>
        </w:rPr>
        <w:t>evidenţă</w:t>
      </w:r>
      <w:proofErr w:type="spellEnd"/>
      <w:r>
        <w:rPr>
          <w:rFonts w:ascii="Arial Black" w:hAnsi="Arial Black"/>
          <w:spacing w:val="-1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a</w:t>
      </w:r>
      <w:r>
        <w:rPr>
          <w:rFonts w:ascii="Arial Black" w:hAnsi="Arial Black"/>
          <w:spacing w:val="-2"/>
          <w:sz w:val="20"/>
        </w:rPr>
        <w:t xml:space="preserve"> </w:t>
      </w:r>
      <w:r>
        <w:rPr>
          <w:rFonts w:ascii="Arial Black" w:hAnsi="Arial Black"/>
          <w:spacing w:val="-2"/>
          <w:w w:val="90"/>
          <w:sz w:val="20"/>
        </w:rPr>
        <w:t>modificărilor</w:t>
      </w:r>
    </w:p>
    <w:p w14:paraId="5AB84119" w14:textId="77777777" w:rsidR="006D5733" w:rsidRDefault="006D5733">
      <w:pPr>
        <w:pStyle w:val="BodyText"/>
        <w:spacing w:before="10"/>
        <w:rPr>
          <w:rFonts w:ascii="Arial Black"/>
          <w:sz w:val="9"/>
        </w:rPr>
      </w:pPr>
    </w:p>
    <w:tbl>
      <w:tblPr>
        <w:tblW w:w="0" w:type="auto"/>
        <w:tblInd w:w="15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816"/>
        <w:gridCol w:w="1152"/>
        <w:gridCol w:w="816"/>
        <w:gridCol w:w="1152"/>
        <w:gridCol w:w="816"/>
        <w:gridCol w:w="1882"/>
        <w:gridCol w:w="2751"/>
      </w:tblGrid>
      <w:tr w:rsidR="006D5733" w14:paraId="2B928A35" w14:textId="77777777">
        <w:trPr>
          <w:trHeight w:val="444"/>
        </w:trPr>
        <w:tc>
          <w:tcPr>
            <w:tcW w:w="816" w:type="dxa"/>
            <w:shd w:val="clear" w:color="auto" w:fill="EDEDED"/>
          </w:tcPr>
          <w:p w14:paraId="69A64B44" w14:textId="77777777" w:rsidR="006D5733" w:rsidRDefault="00AD553B">
            <w:pPr>
              <w:pStyle w:val="TableParagraph"/>
              <w:spacing w:before="8"/>
              <w:ind w:left="19"/>
              <w:jc w:val="center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5"/>
                <w:sz w:val="16"/>
              </w:rPr>
              <w:t>Nr.</w:t>
            </w:r>
            <w:r>
              <w:rPr>
                <w:rFonts w:ascii="Arial Black"/>
                <w:spacing w:val="-10"/>
                <w:sz w:val="16"/>
              </w:rPr>
              <w:t xml:space="preserve"> </w:t>
            </w:r>
            <w:proofErr w:type="spellStart"/>
            <w:r>
              <w:rPr>
                <w:rFonts w:ascii="Arial Black"/>
                <w:spacing w:val="-5"/>
                <w:sz w:val="16"/>
              </w:rPr>
              <w:t>Crt</w:t>
            </w:r>
            <w:proofErr w:type="spellEnd"/>
          </w:p>
        </w:tc>
        <w:tc>
          <w:tcPr>
            <w:tcW w:w="816" w:type="dxa"/>
            <w:shd w:val="clear" w:color="auto" w:fill="EDEDED"/>
          </w:tcPr>
          <w:p w14:paraId="2BA27214" w14:textId="77777777" w:rsidR="006D5733" w:rsidRDefault="00AD553B">
            <w:pPr>
              <w:pStyle w:val="TableParagraph"/>
              <w:spacing w:before="8"/>
              <w:ind w:left="20"/>
              <w:jc w:val="center"/>
              <w:rPr>
                <w:rFonts w:ascii="Arial Black" w:hAnsi="Arial Black"/>
                <w:sz w:val="16"/>
              </w:rPr>
            </w:pPr>
            <w:proofErr w:type="spellStart"/>
            <w:r>
              <w:rPr>
                <w:rFonts w:ascii="Arial Black" w:hAnsi="Arial Black"/>
                <w:spacing w:val="-2"/>
                <w:sz w:val="16"/>
              </w:rPr>
              <w:t>Ediţia</w:t>
            </w:r>
            <w:proofErr w:type="spellEnd"/>
          </w:p>
        </w:tc>
        <w:tc>
          <w:tcPr>
            <w:tcW w:w="1152" w:type="dxa"/>
            <w:shd w:val="clear" w:color="auto" w:fill="EDEDED"/>
          </w:tcPr>
          <w:p w14:paraId="11FF4535" w14:textId="77777777" w:rsidR="006D5733" w:rsidRDefault="00AD553B">
            <w:pPr>
              <w:pStyle w:val="TableParagraph"/>
              <w:spacing w:before="24" w:line="200" w:lineRule="exact"/>
              <w:ind w:left="281" w:right="334" w:firstLine="104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spacing w:val="-4"/>
                <w:sz w:val="16"/>
              </w:rPr>
              <w:t xml:space="preserve">Data </w:t>
            </w:r>
            <w:proofErr w:type="spellStart"/>
            <w:r>
              <w:rPr>
                <w:rFonts w:ascii="Arial Black" w:hAnsi="Arial Black"/>
                <w:spacing w:val="-2"/>
                <w:w w:val="90"/>
                <w:sz w:val="16"/>
              </w:rPr>
              <w:t>ediţiei</w:t>
            </w:r>
            <w:proofErr w:type="spellEnd"/>
          </w:p>
        </w:tc>
        <w:tc>
          <w:tcPr>
            <w:tcW w:w="816" w:type="dxa"/>
            <w:shd w:val="clear" w:color="auto" w:fill="EDEDED"/>
          </w:tcPr>
          <w:p w14:paraId="090EB0DD" w14:textId="77777777" w:rsidR="006D5733" w:rsidRDefault="00AD553B">
            <w:pPr>
              <w:pStyle w:val="TableParagraph"/>
              <w:spacing w:before="8"/>
              <w:ind w:left="21"/>
              <w:jc w:val="center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2"/>
                <w:sz w:val="16"/>
              </w:rPr>
              <w:t>Revizia</w:t>
            </w:r>
          </w:p>
        </w:tc>
        <w:tc>
          <w:tcPr>
            <w:tcW w:w="1152" w:type="dxa"/>
            <w:shd w:val="clear" w:color="auto" w:fill="EDEDED"/>
          </w:tcPr>
          <w:p w14:paraId="13A3C104" w14:textId="77777777" w:rsidR="006D5733" w:rsidRDefault="00AD553B">
            <w:pPr>
              <w:pStyle w:val="TableParagraph"/>
              <w:spacing w:before="24" w:line="200" w:lineRule="exact"/>
              <w:ind w:left="246" w:right="306" w:firstLine="139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4"/>
                <w:sz w:val="16"/>
              </w:rPr>
              <w:t xml:space="preserve">Data </w:t>
            </w:r>
            <w:r>
              <w:rPr>
                <w:rFonts w:ascii="Arial Black"/>
                <w:spacing w:val="-2"/>
                <w:w w:val="90"/>
                <w:sz w:val="16"/>
              </w:rPr>
              <w:t>reviziei</w:t>
            </w:r>
          </w:p>
        </w:tc>
        <w:tc>
          <w:tcPr>
            <w:tcW w:w="816" w:type="dxa"/>
            <w:shd w:val="clear" w:color="auto" w:fill="EDEDED"/>
          </w:tcPr>
          <w:p w14:paraId="0C3068CF" w14:textId="77777777" w:rsidR="006D5733" w:rsidRDefault="00AD553B">
            <w:pPr>
              <w:pStyle w:val="TableParagraph"/>
              <w:spacing w:before="24" w:line="200" w:lineRule="exact"/>
              <w:ind w:left="200" w:right="252" w:firstLine="84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6"/>
                <w:sz w:val="16"/>
              </w:rPr>
              <w:t xml:space="preserve">Nr. </w:t>
            </w:r>
            <w:r>
              <w:rPr>
                <w:rFonts w:ascii="Arial Black"/>
                <w:spacing w:val="-4"/>
                <w:w w:val="90"/>
                <w:sz w:val="16"/>
              </w:rPr>
              <w:t>pag.</w:t>
            </w:r>
          </w:p>
        </w:tc>
        <w:tc>
          <w:tcPr>
            <w:tcW w:w="1882" w:type="dxa"/>
            <w:shd w:val="clear" w:color="auto" w:fill="EDEDED"/>
          </w:tcPr>
          <w:p w14:paraId="38318313" w14:textId="77777777" w:rsidR="006D5733" w:rsidRDefault="00AD553B">
            <w:pPr>
              <w:pStyle w:val="TableParagraph"/>
              <w:spacing w:before="24" w:line="200" w:lineRule="exact"/>
              <w:ind w:left="468" w:right="484" w:firstLine="47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spacing w:val="-2"/>
                <w:w w:val="90"/>
                <w:sz w:val="16"/>
              </w:rPr>
              <w:t xml:space="preserve">Descrierea </w:t>
            </w:r>
            <w:r>
              <w:rPr>
                <w:rFonts w:ascii="Arial Black" w:hAnsi="Arial Black"/>
                <w:spacing w:val="-4"/>
                <w:sz w:val="16"/>
              </w:rPr>
              <w:t>modificării</w:t>
            </w:r>
          </w:p>
        </w:tc>
        <w:tc>
          <w:tcPr>
            <w:tcW w:w="2751" w:type="dxa"/>
            <w:shd w:val="clear" w:color="auto" w:fill="EDEDED"/>
          </w:tcPr>
          <w:p w14:paraId="5E7E3A61" w14:textId="77777777" w:rsidR="006D5733" w:rsidRDefault="00AD553B">
            <w:pPr>
              <w:pStyle w:val="TableParagraph"/>
              <w:spacing w:before="24" w:line="200" w:lineRule="exact"/>
              <w:ind w:left="653" w:hanging="349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w w:val="90"/>
                <w:sz w:val="16"/>
              </w:rPr>
              <w:t>Semnătura</w:t>
            </w:r>
            <w:r>
              <w:rPr>
                <w:rFonts w:ascii="Arial Black" w:hAnsi="Arial Black"/>
                <w:spacing w:val="-6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 xml:space="preserve">conducătorului </w:t>
            </w:r>
            <w:r>
              <w:rPr>
                <w:rFonts w:ascii="Arial Black" w:hAnsi="Arial Black"/>
                <w:spacing w:val="-2"/>
                <w:sz w:val="16"/>
              </w:rPr>
              <w:t>departamentului</w:t>
            </w:r>
          </w:p>
        </w:tc>
      </w:tr>
      <w:tr w:rsidR="006D5733" w14:paraId="35209D82" w14:textId="77777777">
        <w:trPr>
          <w:trHeight w:val="236"/>
        </w:trPr>
        <w:tc>
          <w:tcPr>
            <w:tcW w:w="816" w:type="dxa"/>
          </w:tcPr>
          <w:p w14:paraId="2FCCED78" w14:textId="77777777" w:rsidR="006D5733" w:rsidRDefault="00AD553B">
            <w:pPr>
              <w:pStyle w:val="TableParagraph"/>
              <w:ind w:left="21" w:right="8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816" w:type="dxa"/>
          </w:tcPr>
          <w:p w14:paraId="63BEE2BE" w14:textId="77777777" w:rsidR="006D5733" w:rsidRDefault="00AD553B">
            <w:pPr>
              <w:pStyle w:val="TableParagraph"/>
              <w:ind w:left="21" w:right="8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152" w:type="dxa"/>
          </w:tcPr>
          <w:p w14:paraId="2D0D7E2C" w14:textId="77777777" w:rsidR="006D5733" w:rsidRDefault="00AD553B">
            <w:pPr>
              <w:pStyle w:val="TableParagraph"/>
              <w:ind w:right="6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816" w:type="dxa"/>
          </w:tcPr>
          <w:p w14:paraId="79AE2E14" w14:textId="77777777" w:rsidR="006D5733" w:rsidRDefault="00AD553B">
            <w:pPr>
              <w:pStyle w:val="TableParagraph"/>
              <w:ind w:left="21" w:right="8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1152" w:type="dxa"/>
          </w:tcPr>
          <w:p w14:paraId="2A2ABC23" w14:textId="77777777" w:rsidR="006D5733" w:rsidRDefault="00AD553B">
            <w:pPr>
              <w:pStyle w:val="TableParagraph"/>
              <w:ind w:right="59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816" w:type="dxa"/>
          </w:tcPr>
          <w:p w14:paraId="448062C1" w14:textId="77777777" w:rsidR="006D5733" w:rsidRDefault="00AD553B">
            <w:pPr>
              <w:pStyle w:val="TableParagraph"/>
              <w:ind w:left="21" w:right="79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1882" w:type="dxa"/>
          </w:tcPr>
          <w:p w14:paraId="0C59705D" w14:textId="77777777" w:rsidR="006D5733" w:rsidRDefault="00AD553B">
            <w:pPr>
              <w:pStyle w:val="TableParagraph"/>
              <w:ind w:right="57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  <w:tc>
          <w:tcPr>
            <w:tcW w:w="2751" w:type="dxa"/>
          </w:tcPr>
          <w:p w14:paraId="5E3868FD" w14:textId="77777777" w:rsidR="006D5733" w:rsidRDefault="00AD553B">
            <w:pPr>
              <w:pStyle w:val="TableParagraph"/>
              <w:ind w:right="55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</w:tr>
      <w:tr w:rsidR="006D5733" w14:paraId="35B8DE19" w14:textId="77777777">
        <w:trPr>
          <w:trHeight w:val="236"/>
        </w:trPr>
        <w:tc>
          <w:tcPr>
            <w:tcW w:w="816" w:type="dxa"/>
          </w:tcPr>
          <w:p w14:paraId="3F4757C6" w14:textId="77777777" w:rsidR="006D5733" w:rsidRDefault="00AD553B">
            <w:pPr>
              <w:pStyle w:val="TableParagraph"/>
              <w:ind w:left="21" w:right="82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10.1</w:t>
            </w:r>
          </w:p>
        </w:tc>
        <w:tc>
          <w:tcPr>
            <w:tcW w:w="816" w:type="dxa"/>
          </w:tcPr>
          <w:p w14:paraId="2EFF0EB6" w14:textId="77777777" w:rsidR="006D5733" w:rsidRDefault="006D5733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52" w:type="dxa"/>
          </w:tcPr>
          <w:p w14:paraId="09E43669" w14:textId="2C311FB9" w:rsidR="006D5733" w:rsidRDefault="006D5733">
            <w:pPr>
              <w:pStyle w:val="TableParagraph"/>
              <w:ind w:right="155"/>
              <w:jc w:val="center"/>
              <w:rPr>
                <w:sz w:val="16"/>
              </w:rPr>
            </w:pPr>
          </w:p>
        </w:tc>
        <w:tc>
          <w:tcPr>
            <w:tcW w:w="816" w:type="dxa"/>
          </w:tcPr>
          <w:p w14:paraId="130808E7" w14:textId="77777777" w:rsidR="006D5733" w:rsidRDefault="006D5733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52" w:type="dxa"/>
          </w:tcPr>
          <w:p w14:paraId="364A4695" w14:textId="77777777" w:rsidR="006D5733" w:rsidRDefault="006D5733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816" w:type="dxa"/>
          </w:tcPr>
          <w:p w14:paraId="5A82929A" w14:textId="77777777" w:rsidR="006D5733" w:rsidRDefault="006D5733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882" w:type="dxa"/>
          </w:tcPr>
          <w:p w14:paraId="5E3EFAEE" w14:textId="77777777" w:rsidR="006D5733" w:rsidRDefault="006D5733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751" w:type="dxa"/>
          </w:tcPr>
          <w:p w14:paraId="312D6643" w14:textId="77777777" w:rsidR="006D5733" w:rsidRDefault="006D5733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</w:tbl>
    <w:p w14:paraId="102D430C" w14:textId="77777777" w:rsidR="006D5733" w:rsidRDefault="006D5733">
      <w:pPr>
        <w:pStyle w:val="BodyText"/>
        <w:spacing w:before="51"/>
        <w:rPr>
          <w:rFonts w:ascii="Arial Black"/>
        </w:rPr>
      </w:pPr>
    </w:p>
    <w:p w14:paraId="3371CE4B" w14:textId="77777777" w:rsidR="006D5733" w:rsidRDefault="00AD553B">
      <w:pPr>
        <w:pStyle w:val="ListParagraph"/>
        <w:numPr>
          <w:ilvl w:val="0"/>
          <w:numId w:val="10"/>
        </w:numPr>
        <w:tabs>
          <w:tab w:val="left" w:pos="477"/>
        </w:tabs>
        <w:spacing w:before="1"/>
        <w:ind w:left="477" w:hanging="335"/>
        <w:rPr>
          <w:rFonts w:ascii="Arial Black" w:hAnsi="Arial Black"/>
          <w:sz w:val="20"/>
        </w:rPr>
      </w:pPr>
      <w:r>
        <w:rPr>
          <w:rFonts w:ascii="Arial Black" w:hAnsi="Arial Black"/>
          <w:w w:val="90"/>
          <w:sz w:val="20"/>
        </w:rPr>
        <w:t>Formular</w:t>
      </w:r>
      <w:r>
        <w:rPr>
          <w:rFonts w:ascii="Arial Black" w:hAnsi="Arial Black"/>
          <w:spacing w:val="-5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de</w:t>
      </w:r>
      <w:r>
        <w:rPr>
          <w:rFonts w:ascii="Arial Black" w:hAnsi="Arial Black"/>
          <w:spacing w:val="-4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analiză</w:t>
      </w:r>
      <w:r>
        <w:rPr>
          <w:rFonts w:ascii="Arial Black" w:hAnsi="Arial Black"/>
          <w:spacing w:val="-5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a</w:t>
      </w:r>
      <w:r>
        <w:rPr>
          <w:rFonts w:ascii="Arial Black" w:hAnsi="Arial Black"/>
          <w:spacing w:val="-4"/>
          <w:sz w:val="20"/>
        </w:rPr>
        <w:t xml:space="preserve"> </w:t>
      </w:r>
      <w:r>
        <w:rPr>
          <w:rFonts w:ascii="Arial Black" w:hAnsi="Arial Black"/>
          <w:spacing w:val="-2"/>
          <w:w w:val="90"/>
          <w:sz w:val="20"/>
        </w:rPr>
        <w:t>procedurii</w:t>
      </w:r>
    </w:p>
    <w:p w14:paraId="3003F029" w14:textId="77777777" w:rsidR="006D5733" w:rsidRDefault="006D5733">
      <w:pPr>
        <w:pStyle w:val="BodyText"/>
        <w:spacing w:before="10"/>
        <w:rPr>
          <w:rFonts w:ascii="Arial Black"/>
          <w:sz w:val="9"/>
        </w:rPr>
      </w:pPr>
    </w:p>
    <w:tbl>
      <w:tblPr>
        <w:tblW w:w="0" w:type="auto"/>
        <w:tblInd w:w="15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"/>
        <w:gridCol w:w="1428"/>
        <w:gridCol w:w="1428"/>
        <w:gridCol w:w="1428"/>
        <w:gridCol w:w="1122"/>
        <w:gridCol w:w="1020"/>
        <w:gridCol w:w="1122"/>
        <w:gridCol w:w="1122"/>
        <w:gridCol w:w="1020"/>
      </w:tblGrid>
      <w:tr w:rsidR="006D5733" w14:paraId="1976C7C8" w14:textId="77777777">
        <w:trPr>
          <w:trHeight w:val="540"/>
        </w:trPr>
        <w:tc>
          <w:tcPr>
            <w:tcW w:w="510" w:type="dxa"/>
            <w:vMerge w:val="restart"/>
            <w:shd w:val="clear" w:color="auto" w:fill="EDEDED"/>
          </w:tcPr>
          <w:p w14:paraId="2221115D" w14:textId="77777777" w:rsidR="006D5733" w:rsidRDefault="00AD553B">
            <w:pPr>
              <w:pStyle w:val="TableParagraph"/>
              <w:spacing w:before="75" w:line="213" w:lineRule="auto"/>
              <w:ind w:left="78" w:right="136" w:firstLine="10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4"/>
                <w:sz w:val="16"/>
              </w:rPr>
              <w:t xml:space="preserve">Nr. </w:t>
            </w:r>
            <w:r>
              <w:rPr>
                <w:rFonts w:ascii="Arial Black"/>
                <w:spacing w:val="-4"/>
                <w:w w:val="90"/>
                <w:sz w:val="16"/>
              </w:rPr>
              <w:t>crt.</w:t>
            </w:r>
          </w:p>
        </w:tc>
        <w:tc>
          <w:tcPr>
            <w:tcW w:w="1428" w:type="dxa"/>
            <w:vMerge w:val="restart"/>
            <w:shd w:val="clear" w:color="auto" w:fill="EDEDED"/>
          </w:tcPr>
          <w:p w14:paraId="69A3E6AA" w14:textId="77777777" w:rsidR="006D5733" w:rsidRDefault="00AD553B">
            <w:pPr>
              <w:pStyle w:val="TableParagraph"/>
              <w:spacing w:before="56"/>
              <w:ind w:left="86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2"/>
                <w:sz w:val="16"/>
              </w:rPr>
              <w:t>Compartiment</w:t>
            </w:r>
          </w:p>
        </w:tc>
        <w:tc>
          <w:tcPr>
            <w:tcW w:w="1428" w:type="dxa"/>
            <w:vMerge w:val="restart"/>
            <w:shd w:val="clear" w:color="auto" w:fill="EDEDED"/>
          </w:tcPr>
          <w:p w14:paraId="4FD4E558" w14:textId="77777777" w:rsidR="006D5733" w:rsidRDefault="00AD553B">
            <w:pPr>
              <w:pStyle w:val="TableParagraph"/>
              <w:spacing w:before="75" w:line="213" w:lineRule="auto"/>
              <w:ind w:right="60"/>
              <w:jc w:val="center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spacing w:val="-2"/>
                <w:sz w:val="16"/>
              </w:rPr>
              <w:t xml:space="preserve">Conducător </w:t>
            </w:r>
            <w:r>
              <w:rPr>
                <w:rFonts w:ascii="Arial Black" w:hAnsi="Arial Black"/>
                <w:spacing w:val="-8"/>
                <w:sz w:val="16"/>
              </w:rPr>
              <w:t xml:space="preserve">compartiment </w:t>
            </w:r>
            <w:r>
              <w:rPr>
                <w:rFonts w:ascii="Arial Black" w:hAnsi="Arial Black"/>
                <w:sz w:val="16"/>
              </w:rPr>
              <w:t>Nume</w:t>
            </w:r>
            <w:r>
              <w:rPr>
                <w:rFonts w:ascii="Arial Black" w:hAnsi="Arial Black"/>
                <w:spacing w:val="-11"/>
                <w:sz w:val="16"/>
              </w:rPr>
              <w:t xml:space="preserve"> </w:t>
            </w:r>
            <w:r>
              <w:rPr>
                <w:rFonts w:ascii="Arial Black" w:hAnsi="Arial Black"/>
                <w:sz w:val="16"/>
              </w:rPr>
              <w:t>ș</w:t>
            </w:r>
            <w:r>
              <w:rPr>
                <w:rFonts w:ascii="Arial Black" w:hAnsi="Arial Black"/>
                <w:sz w:val="16"/>
              </w:rPr>
              <w:t xml:space="preserve">i </w:t>
            </w:r>
            <w:r>
              <w:rPr>
                <w:rFonts w:ascii="Arial Black" w:hAnsi="Arial Black"/>
                <w:spacing w:val="-2"/>
                <w:sz w:val="16"/>
              </w:rPr>
              <w:t>prenume</w:t>
            </w:r>
          </w:p>
        </w:tc>
        <w:tc>
          <w:tcPr>
            <w:tcW w:w="1428" w:type="dxa"/>
            <w:vMerge w:val="restart"/>
            <w:shd w:val="clear" w:color="auto" w:fill="EDEDED"/>
          </w:tcPr>
          <w:p w14:paraId="356F35CA" w14:textId="77777777" w:rsidR="006D5733" w:rsidRDefault="00AD553B">
            <w:pPr>
              <w:pStyle w:val="TableParagraph"/>
              <w:spacing w:before="75" w:line="213" w:lineRule="auto"/>
              <w:ind w:left="2" w:right="60"/>
              <w:jc w:val="center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w w:val="90"/>
                <w:sz w:val="16"/>
              </w:rPr>
              <w:t>Înlocuitor</w:t>
            </w:r>
            <w:r>
              <w:rPr>
                <w:rFonts w:ascii="Arial Black" w:hAnsi="Arial Black"/>
                <w:spacing w:val="-10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 xml:space="preserve">de </w:t>
            </w:r>
            <w:r>
              <w:rPr>
                <w:rFonts w:ascii="Arial Black" w:hAnsi="Arial Black"/>
                <w:sz w:val="16"/>
              </w:rPr>
              <w:t>drept</w:t>
            </w:r>
            <w:r>
              <w:rPr>
                <w:rFonts w:ascii="Arial Black" w:hAnsi="Arial Black"/>
                <w:spacing w:val="-11"/>
                <w:sz w:val="16"/>
              </w:rPr>
              <w:t xml:space="preserve"> </w:t>
            </w:r>
            <w:r>
              <w:rPr>
                <w:rFonts w:ascii="Arial Black" w:hAnsi="Arial Black"/>
                <w:sz w:val="16"/>
              </w:rPr>
              <w:t xml:space="preserve">sau </w:t>
            </w:r>
            <w:r>
              <w:rPr>
                <w:rFonts w:ascii="Arial Black" w:hAnsi="Arial Black"/>
                <w:spacing w:val="-2"/>
                <w:sz w:val="16"/>
              </w:rPr>
              <w:t>delegat</w:t>
            </w:r>
          </w:p>
        </w:tc>
        <w:tc>
          <w:tcPr>
            <w:tcW w:w="2142" w:type="dxa"/>
            <w:gridSpan w:val="2"/>
            <w:shd w:val="clear" w:color="auto" w:fill="EDEDED"/>
          </w:tcPr>
          <w:p w14:paraId="066F518A" w14:textId="77777777" w:rsidR="006D5733" w:rsidRDefault="00AD553B">
            <w:pPr>
              <w:pStyle w:val="TableParagraph"/>
              <w:spacing w:before="56"/>
              <w:ind w:left="488"/>
              <w:rPr>
                <w:rFonts w:ascii="Arial Black"/>
                <w:sz w:val="16"/>
              </w:rPr>
            </w:pPr>
            <w:r>
              <w:rPr>
                <w:rFonts w:ascii="Arial Black"/>
                <w:w w:val="90"/>
                <w:sz w:val="16"/>
              </w:rPr>
              <w:t>Aviz</w:t>
            </w:r>
            <w:r>
              <w:rPr>
                <w:rFonts w:ascii="Arial Black"/>
                <w:spacing w:val="-7"/>
                <w:w w:val="90"/>
                <w:sz w:val="16"/>
              </w:rPr>
              <w:t xml:space="preserve"> </w:t>
            </w:r>
            <w:r>
              <w:rPr>
                <w:rFonts w:ascii="Arial Black"/>
                <w:spacing w:val="-2"/>
                <w:sz w:val="16"/>
              </w:rPr>
              <w:t>favorabil</w:t>
            </w:r>
          </w:p>
        </w:tc>
        <w:tc>
          <w:tcPr>
            <w:tcW w:w="1122" w:type="dxa"/>
            <w:shd w:val="clear" w:color="auto" w:fill="EDEDED"/>
          </w:tcPr>
          <w:p w14:paraId="7797D5B9" w14:textId="77777777" w:rsidR="006D5733" w:rsidRDefault="00AD553B">
            <w:pPr>
              <w:pStyle w:val="TableParagraph"/>
              <w:spacing w:before="75" w:line="213" w:lineRule="auto"/>
              <w:ind w:left="64" w:firstLine="294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4"/>
                <w:sz w:val="16"/>
              </w:rPr>
              <w:t xml:space="preserve">Aviz </w:t>
            </w:r>
            <w:r>
              <w:rPr>
                <w:rFonts w:ascii="Arial Black"/>
                <w:spacing w:val="-8"/>
                <w:sz w:val="16"/>
              </w:rPr>
              <w:t>nefavorabil</w:t>
            </w:r>
          </w:p>
        </w:tc>
        <w:tc>
          <w:tcPr>
            <w:tcW w:w="1122" w:type="dxa"/>
            <w:vMerge w:val="restart"/>
            <w:shd w:val="clear" w:color="auto" w:fill="EDEDED"/>
          </w:tcPr>
          <w:p w14:paraId="16EF1C10" w14:textId="77777777" w:rsidR="006D5733" w:rsidRDefault="00AD553B">
            <w:pPr>
              <w:pStyle w:val="TableParagraph"/>
              <w:spacing w:before="56"/>
              <w:ind w:left="80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spacing w:val="-2"/>
                <w:sz w:val="16"/>
              </w:rPr>
              <w:t>Semnătura</w:t>
            </w:r>
          </w:p>
        </w:tc>
        <w:tc>
          <w:tcPr>
            <w:tcW w:w="1020" w:type="dxa"/>
            <w:vMerge w:val="restart"/>
            <w:shd w:val="clear" w:color="auto" w:fill="EDEDED"/>
          </w:tcPr>
          <w:p w14:paraId="6E143D0B" w14:textId="77777777" w:rsidR="006D5733" w:rsidRDefault="00AD553B">
            <w:pPr>
              <w:pStyle w:val="TableParagraph"/>
              <w:spacing w:before="56"/>
              <w:ind w:left="281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4"/>
                <w:sz w:val="16"/>
              </w:rPr>
              <w:t>Data</w:t>
            </w:r>
          </w:p>
        </w:tc>
      </w:tr>
      <w:tr w:rsidR="006D5733" w14:paraId="05EE0CE4" w14:textId="77777777">
        <w:trPr>
          <w:trHeight w:val="380"/>
        </w:trPr>
        <w:tc>
          <w:tcPr>
            <w:tcW w:w="510" w:type="dxa"/>
            <w:vMerge/>
            <w:tcBorders>
              <w:top w:val="nil"/>
            </w:tcBorders>
            <w:shd w:val="clear" w:color="auto" w:fill="EDEDED"/>
          </w:tcPr>
          <w:p w14:paraId="7CDB1600" w14:textId="77777777" w:rsidR="006D5733" w:rsidRDefault="006D5733">
            <w:pPr>
              <w:rPr>
                <w:sz w:val="2"/>
                <w:szCs w:val="2"/>
              </w:rPr>
            </w:pPr>
          </w:p>
        </w:tc>
        <w:tc>
          <w:tcPr>
            <w:tcW w:w="1428" w:type="dxa"/>
            <w:vMerge/>
            <w:tcBorders>
              <w:top w:val="nil"/>
            </w:tcBorders>
            <w:shd w:val="clear" w:color="auto" w:fill="EDEDED"/>
          </w:tcPr>
          <w:p w14:paraId="7BE7EFBD" w14:textId="77777777" w:rsidR="006D5733" w:rsidRDefault="006D5733">
            <w:pPr>
              <w:rPr>
                <w:sz w:val="2"/>
                <w:szCs w:val="2"/>
              </w:rPr>
            </w:pPr>
          </w:p>
        </w:tc>
        <w:tc>
          <w:tcPr>
            <w:tcW w:w="1428" w:type="dxa"/>
            <w:vMerge/>
            <w:tcBorders>
              <w:top w:val="nil"/>
            </w:tcBorders>
            <w:shd w:val="clear" w:color="auto" w:fill="EDEDED"/>
          </w:tcPr>
          <w:p w14:paraId="0BE51BAD" w14:textId="77777777" w:rsidR="006D5733" w:rsidRDefault="006D5733">
            <w:pPr>
              <w:rPr>
                <w:sz w:val="2"/>
                <w:szCs w:val="2"/>
              </w:rPr>
            </w:pPr>
          </w:p>
        </w:tc>
        <w:tc>
          <w:tcPr>
            <w:tcW w:w="1428" w:type="dxa"/>
            <w:vMerge/>
            <w:tcBorders>
              <w:top w:val="nil"/>
            </w:tcBorders>
            <w:shd w:val="clear" w:color="auto" w:fill="EDEDED"/>
          </w:tcPr>
          <w:p w14:paraId="6F63729E" w14:textId="77777777" w:rsidR="006D5733" w:rsidRDefault="006D5733">
            <w:pPr>
              <w:rPr>
                <w:sz w:val="2"/>
                <w:szCs w:val="2"/>
              </w:rPr>
            </w:pPr>
          </w:p>
        </w:tc>
        <w:tc>
          <w:tcPr>
            <w:tcW w:w="1122" w:type="dxa"/>
            <w:shd w:val="clear" w:color="auto" w:fill="EDEDED"/>
          </w:tcPr>
          <w:p w14:paraId="55310F22" w14:textId="77777777" w:rsidR="006D5733" w:rsidRDefault="00AD553B">
            <w:pPr>
              <w:pStyle w:val="TableParagraph"/>
              <w:spacing w:before="56"/>
              <w:ind w:left="78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spacing w:val="-2"/>
                <w:sz w:val="16"/>
              </w:rPr>
              <w:t>Semnătura</w:t>
            </w:r>
          </w:p>
        </w:tc>
        <w:tc>
          <w:tcPr>
            <w:tcW w:w="1020" w:type="dxa"/>
            <w:shd w:val="clear" w:color="auto" w:fill="EDEDED"/>
          </w:tcPr>
          <w:p w14:paraId="561E6F61" w14:textId="77777777" w:rsidR="006D5733" w:rsidRDefault="00AD553B">
            <w:pPr>
              <w:pStyle w:val="TableParagraph"/>
              <w:spacing w:before="56"/>
              <w:ind w:right="55"/>
              <w:jc w:val="center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4"/>
                <w:sz w:val="16"/>
              </w:rPr>
              <w:t>Data</w:t>
            </w:r>
          </w:p>
        </w:tc>
        <w:tc>
          <w:tcPr>
            <w:tcW w:w="1122" w:type="dxa"/>
            <w:shd w:val="clear" w:color="auto" w:fill="EDEDED"/>
          </w:tcPr>
          <w:p w14:paraId="68A3C8E2" w14:textId="77777777" w:rsidR="006D5733" w:rsidRDefault="00AD553B">
            <w:pPr>
              <w:pStyle w:val="TableParagraph"/>
              <w:spacing w:before="56"/>
              <w:ind w:left="107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spacing w:val="-2"/>
                <w:sz w:val="16"/>
              </w:rPr>
              <w:t>Observații</w:t>
            </w:r>
          </w:p>
        </w:tc>
        <w:tc>
          <w:tcPr>
            <w:tcW w:w="1122" w:type="dxa"/>
            <w:vMerge/>
            <w:tcBorders>
              <w:top w:val="nil"/>
            </w:tcBorders>
            <w:shd w:val="clear" w:color="auto" w:fill="EDEDED"/>
          </w:tcPr>
          <w:p w14:paraId="6E5E6E79" w14:textId="77777777" w:rsidR="006D5733" w:rsidRDefault="006D5733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</w:tcBorders>
            <w:shd w:val="clear" w:color="auto" w:fill="EDEDED"/>
          </w:tcPr>
          <w:p w14:paraId="37C11922" w14:textId="77777777" w:rsidR="006D5733" w:rsidRDefault="006D5733">
            <w:pPr>
              <w:rPr>
                <w:sz w:val="2"/>
                <w:szCs w:val="2"/>
              </w:rPr>
            </w:pPr>
          </w:p>
        </w:tc>
      </w:tr>
      <w:tr w:rsidR="006D5733" w14:paraId="1D00E77F" w14:textId="77777777">
        <w:trPr>
          <w:trHeight w:val="332"/>
        </w:trPr>
        <w:tc>
          <w:tcPr>
            <w:tcW w:w="510" w:type="dxa"/>
          </w:tcPr>
          <w:p w14:paraId="18712AA6" w14:textId="77777777" w:rsidR="006D5733" w:rsidRDefault="00AD553B">
            <w:pPr>
              <w:pStyle w:val="TableParagraph"/>
              <w:spacing w:before="80"/>
              <w:ind w:left="146"/>
              <w:rPr>
                <w:sz w:val="16"/>
              </w:rPr>
            </w:pPr>
            <w:r>
              <w:rPr>
                <w:spacing w:val="-5"/>
                <w:sz w:val="16"/>
              </w:rPr>
              <w:t>1.</w:t>
            </w:r>
          </w:p>
        </w:tc>
        <w:tc>
          <w:tcPr>
            <w:tcW w:w="1428" w:type="dxa"/>
          </w:tcPr>
          <w:p w14:paraId="487DCF09" w14:textId="712D1211" w:rsidR="006D5733" w:rsidRDefault="006D5733">
            <w:pPr>
              <w:pStyle w:val="TableParagraph"/>
              <w:spacing w:before="80"/>
              <w:ind w:left="78"/>
              <w:rPr>
                <w:sz w:val="16"/>
              </w:rPr>
            </w:pPr>
          </w:p>
        </w:tc>
        <w:tc>
          <w:tcPr>
            <w:tcW w:w="1428" w:type="dxa"/>
          </w:tcPr>
          <w:p w14:paraId="1D7C76F8" w14:textId="1515676A" w:rsidR="006D5733" w:rsidRDefault="006D5733">
            <w:pPr>
              <w:pStyle w:val="TableParagraph"/>
              <w:spacing w:before="80"/>
              <w:ind w:left="78"/>
              <w:rPr>
                <w:sz w:val="16"/>
              </w:rPr>
            </w:pPr>
          </w:p>
        </w:tc>
        <w:tc>
          <w:tcPr>
            <w:tcW w:w="1428" w:type="dxa"/>
          </w:tcPr>
          <w:p w14:paraId="4AECD4BF" w14:textId="77777777" w:rsidR="006D5733" w:rsidRDefault="006D5733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22" w:type="dxa"/>
          </w:tcPr>
          <w:p w14:paraId="7AAA7641" w14:textId="77777777" w:rsidR="006D5733" w:rsidRDefault="006D5733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020" w:type="dxa"/>
          </w:tcPr>
          <w:p w14:paraId="788797C4" w14:textId="739ACF73" w:rsidR="006D5733" w:rsidRDefault="006D5733">
            <w:pPr>
              <w:pStyle w:val="TableParagraph"/>
              <w:spacing w:before="80"/>
              <w:ind w:left="36" w:right="55"/>
              <w:jc w:val="center"/>
              <w:rPr>
                <w:sz w:val="16"/>
              </w:rPr>
            </w:pPr>
          </w:p>
        </w:tc>
        <w:tc>
          <w:tcPr>
            <w:tcW w:w="1122" w:type="dxa"/>
          </w:tcPr>
          <w:p w14:paraId="04D639A9" w14:textId="77777777" w:rsidR="006D5733" w:rsidRDefault="006D5733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22" w:type="dxa"/>
          </w:tcPr>
          <w:p w14:paraId="296EBAD3" w14:textId="77777777" w:rsidR="006D5733" w:rsidRDefault="006D5733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020" w:type="dxa"/>
          </w:tcPr>
          <w:p w14:paraId="1801ED7F" w14:textId="77777777" w:rsidR="006D5733" w:rsidRDefault="006D5733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6D5733" w14:paraId="1DDB73FC" w14:textId="77777777">
        <w:trPr>
          <w:trHeight w:val="524"/>
        </w:trPr>
        <w:tc>
          <w:tcPr>
            <w:tcW w:w="510" w:type="dxa"/>
          </w:tcPr>
          <w:p w14:paraId="46BDBC1E" w14:textId="77777777" w:rsidR="006D5733" w:rsidRDefault="00AD553B">
            <w:pPr>
              <w:pStyle w:val="TableParagraph"/>
              <w:spacing w:before="80"/>
              <w:ind w:left="146"/>
              <w:rPr>
                <w:sz w:val="16"/>
              </w:rPr>
            </w:pPr>
            <w:r>
              <w:rPr>
                <w:spacing w:val="-5"/>
                <w:sz w:val="16"/>
              </w:rPr>
              <w:t>2.</w:t>
            </w:r>
          </w:p>
        </w:tc>
        <w:tc>
          <w:tcPr>
            <w:tcW w:w="1428" w:type="dxa"/>
          </w:tcPr>
          <w:p w14:paraId="77E6A196" w14:textId="44844E7F" w:rsidR="006D5733" w:rsidRDefault="006D5733">
            <w:pPr>
              <w:pStyle w:val="TableParagraph"/>
              <w:spacing w:before="80"/>
              <w:ind w:left="78"/>
              <w:rPr>
                <w:sz w:val="16"/>
              </w:rPr>
            </w:pPr>
          </w:p>
        </w:tc>
        <w:tc>
          <w:tcPr>
            <w:tcW w:w="1428" w:type="dxa"/>
          </w:tcPr>
          <w:p w14:paraId="65D1FDC3" w14:textId="4A9EADF4" w:rsidR="006D5733" w:rsidRDefault="006D5733">
            <w:pPr>
              <w:pStyle w:val="TableParagraph"/>
              <w:spacing w:before="80" w:line="254" w:lineRule="auto"/>
              <w:ind w:left="78"/>
              <w:rPr>
                <w:sz w:val="16"/>
              </w:rPr>
            </w:pPr>
          </w:p>
        </w:tc>
        <w:tc>
          <w:tcPr>
            <w:tcW w:w="1428" w:type="dxa"/>
          </w:tcPr>
          <w:p w14:paraId="44010EDC" w14:textId="77777777" w:rsidR="006D5733" w:rsidRDefault="006D5733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22" w:type="dxa"/>
          </w:tcPr>
          <w:p w14:paraId="77A3F2C6" w14:textId="77777777" w:rsidR="006D5733" w:rsidRDefault="006D5733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020" w:type="dxa"/>
          </w:tcPr>
          <w:p w14:paraId="67A58280" w14:textId="691AF7BB" w:rsidR="006D5733" w:rsidRDefault="006D5733">
            <w:pPr>
              <w:pStyle w:val="TableParagraph"/>
              <w:spacing w:before="80"/>
              <w:ind w:left="36" w:right="55"/>
              <w:jc w:val="center"/>
              <w:rPr>
                <w:sz w:val="16"/>
              </w:rPr>
            </w:pPr>
          </w:p>
        </w:tc>
        <w:tc>
          <w:tcPr>
            <w:tcW w:w="1122" w:type="dxa"/>
          </w:tcPr>
          <w:p w14:paraId="538C49FB" w14:textId="77777777" w:rsidR="006D5733" w:rsidRDefault="006D5733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22" w:type="dxa"/>
          </w:tcPr>
          <w:p w14:paraId="47FF0816" w14:textId="77777777" w:rsidR="006D5733" w:rsidRDefault="006D5733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020" w:type="dxa"/>
          </w:tcPr>
          <w:p w14:paraId="1DE60F08" w14:textId="77777777" w:rsidR="006D5733" w:rsidRDefault="006D5733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6D5733" w14:paraId="547B1E87" w14:textId="77777777">
        <w:trPr>
          <w:trHeight w:val="332"/>
        </w:trPr>
        <w:tc>
          <w:tcPr>
            <w:tcW w:w="510" w:type="dxa"/>
          </w:tcPr>
          <w:p w14:paraId="06FD485E" w14:textId="77777777" w:rsidR="006D5733" w:rsidRDefault="00AD553B">
            <w:pPr>
              <w:pStyle w:val="TableParagraph"/>
              <w:spacing w:before="80"/>
              <w:ind w:left="146"/>
              <w:rPr>
                <w:sz w:val="16"/>
              </w:rPr>
            </w:pPr>
            <w:r>
              <w:rPr>
                <w:spacing w:val="-5"/>
                <w:sz w:val="16"/>
              </w:rPr>
              <w:t>3.</w:t>
            </w:r>
          </w:p>
        </w:tc>
        <w:tc>
          <w:tcPr>
            <w:tcW w:w="1428" w:type="dxa"/>
          </w:tcPr>
          <w:p w14:paraId="3DCDEC01" w14:textId="48ADB2CF" w:rsidR="006D5733" w:rsidRDefault="006D5733">
            <w:pPr>
              <w:pStyle w:val="TableParagraph"/>
              <w:spacing w:before="80"/>
              <w:ind w:left="78"/>
              <w:rPr>
                <w:sz w:val="16"/>
              </w:rPr>
            </w:pPr>
          </w:p>
        </w:tc>
        <w:tc>
          <w:tcPr>
            <w:tcW w:w="1428" w:type="dxa"/>
          </w:tcPr>
          <w:p w14:paraId="1FE3C280" w14:textId="59B32560" w:rsidR="006D5733" w:rsidRDefault="006D5733">
            <w:pPr>
              <w:pStyle w:val="TableParagraph"/>
              <w:spacing w:before="80"/>
              <w:ind w:left="78"/>
              <w:rPr>
                <w:sz w:val="16"/>
              </w:rPr>
            </w:pPr>
          </w:p>
        </w:tc>
        <w:tc>
          <w:tcPr>
            <w:tcW w:w="1428" w:type="dxa"/>
          </w:tcPr>
          <w:p w14:paraId="7FA95DB2" w14:textId="77777777" w:rsidR="006D5733" w:rsidRDefault="006D5733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22" w:type="dxa"/>
          </w:tcPr>
          <w:p w14:paraId="1F7C7485" w14:textId="77777777" w:rsidR="006D5733" w:rsidRDefault="006D5733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020" w:type="dxa"/>
          </w:tcPr>
          <w:p w14:paraId="048ED9BA" w14:textId="22C42459" w:rsidR="006D5733" w:rsidRDefault="006D5733">
            <w:pPr>
              <w:pStyle w:val="TableParagraph"/>
              <w:spacing w:before="80"/>
              <w:ind w:left="36" w:right="55"/>
              <w:jc w:val="center"/>
              <w:rPr>
                <w:sz w:val="16"/>
              </w:rPr>
            </w:pPr>
          </w:p>
        </w:tc>
        <w:tc>
          <w:tcPr>
            <w:tcW w:w="1122" w:type="dxa"/>
          </w:tcPr>
          <w:p w14:paraId="77436C04" w14:textId="77777777" w:rsidR="006D5733" w:rsidRDefault="006D5733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22" w:type="dxa"/>
          </w:tcPr>
          <w:p w14:paraId="7093BF2D" w14:textId="77777777" w:rsidR="006D5733" w:rsidRDefault="006D5733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020" w:type="dxa"/>
          </w:tcPr>
          <w:p w14:paraId="6F1A0693" w14:textId="77777777" w:rsidR="006D5733" w:rsidRDefault="006D5733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</w:tbl>
    <w:p w14:paraId="124EF4E4" w14:textId="77777777" w:rsidR="006D5733" w:rsidRDefault="006D5733">
      <w:pPr>
        <w:pStyle w:val="BodyText"/>
        <w:spacing w:before="98"/>
        <w:rPr>
          <w:rFonts w:ascii="Arial Black"/>
        </w:rPr>
      </w:pPr>
    </w:p>
    <w:p w14:paraId="7A158C1E" w14:textId="77777777" w:rsidR="006D5733" w:rsidRDefault="00AD553B">
      <w:pPr>
        <w:pStyle w:val="ListParagraph"/>
        <w:numPr>
          <w:ilvl w:val="0"/>
          <w:numId w:val="10"/>
        </w:numPr>
        <w:tabs>
          <w:tab w:val="left" w:pos="477"/>
        </w:tabs>
        <w:ind w:left="477" w:hanging="335"/>
        <w:rPr>
          <w:rFonts w:ascii="Arial Black"/>
          <w:sz w:val="20"/>
        </w:rPr>
      </w:pPr>
      <w:r>
        <w:rPr>
          <w:rFonts w:ascii="Arial Black"/>
          <w:w w:val="90"/>
          <w:sz w:val="20"/>
        </w:rPr>
        <w:t>Lista</w:t>
      </w:r>
      <w:r>
        <w:rPr>
          <w:rFonts w:ascii="Arial Black"/>
          <w:spacing w:val="-4"/>
          <w:w w:val="90"/>
          <w:sz w:val="20"/>
        </w:rPr>
        <w:t xml:space="preserve"> </w:t>
      </w:r>
      <w:r>
        <w:rPr>
          <w:rFonts w:ascii="Arial Black"/>
          <w:w w:val="90"/>
          <w:sz w:val="20"/>
        </w:rPr>
        <w:t>de</w:t>
      </w:r>
      <w:r>
        <w:rPr>
          <w:rFonts w:ascii="Arial Black"/>
          <w:spacing w:val="-4"/>
          <w:w w:val="90"/>
          <w:sz w:val="20"/>
        </w:rPr>
        <w:t xml:space="preserve"> </w:t>
      </w:r>
      <w:r>
        <w:rPr>
          <w:rFonts w:ascii="Arial Black"/>
          <w:w w:val="90"/>
          <w:sz w:val="20"/>
        </w:rPr>
        <w:t>difuzare</w:t>
      </w:r>
      <w:r>
        <w:rPr>
          <w:rFonts w:ascii="Arial Black"/>
          <w:spacing w:val="-4"/>
          <w:w w:val="90"/>
          <w:sz w:val="20"/>
        </w:rPr>
        <w:t xml:space="preserve"> </w:t>
      </w:r>
      <w:r>
        <w:rPr>
          <w:rFonts w:ascii="Arial Black"/>
          <w:w w:val="90"/>
          <w:sz w:val="20"/>
        </w:rPr>
        <w:t>a</w:t>
      </w:r>
      <w:r>
        <w:rPr>
          <w:rFonts w:ascii="Arial Black"/>
          <w:spacing w:val="-4"/>
          <w:w w:val="90"/>
          <w:sz w:val="20"/>
        </w:rPr>
        <w:t xml:space="preserve"> </w:t>
      </w:r>
      <w:r>
        <w:rPr>
          <w:rFonts w:ascii="Arial Black"/>
          <w:spacing w:val="-2"/>
          <w:w w:val="90"/>
          <w:sz w:val="20"/>
        </w:rPr>
        <w:t>procedurii</w:t>
      </w:r>
    </w:p>
    <w:p w14:paraId="27AD4B11" w14:textId="77777777" w:rsidR="006D5733" w:rsidRDefault="006D5733">
      <w:pPr>
        <w:pStyle w:val="BodyText"/>
        <w:spacing w:before="11"/>
        <w:rPr>
          <w:rFonts w:ascii="Arial Black"/>
          <w:sz w:val="9"/>
        </w:rPr>
      </w:pPr>
    </w:p>
    <w:tbl>
      <w:tblPr>
        <w:tblW w:w="0" w:type="auto"/>
        <w:tblInd w:w="15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1530"/>
        <w:gridCol w:w="1326"/>
        <w:gridCol w:w="1020"/>
        <w:gridCol w:w="1224"/>
        <w:gridCol w:w="1020"/>
        <w:gridCol w:w="2040"/>
        <w:gridCol w:w="1224"/>
      </w:tblGrid>
      <w:tr w:rsidR="006D5733" w14:paraId="2219386F" w14:textId="77777777">
        <w:trPr>
          <w:trHeight w:val="540"/>
        </w:trPr>
        <w:tc>
          <w:tcPr>
            <w:tcW w:w="816" w:type="dxa"/>
            <w:shd w:val="clear" w:color="auto" w:fill="EDEDED"/>
          </w:tcPr>
          <w:p w14:paraId="3E25A1DE" w14:textId="77777777" w:rsidR="006D5733" w:rsidRDefault="00AD553B">
            <w:pPr>
              <w:pStyle w:val="TableParagraph"/>
              <w:spacing w:before="56"/>
              <w:ind w:left="21" w:right="82"/>
              <w:jc w:val="center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5"/>
                <w:sz w:val="16"/>
              </w:rPr>
              <w:t>Nr.</w:t>
            </w:r>
            <w:r>
              <w:rPr>
                <w:rFonts w:ascii="Arial Black"/>
                <w:spacing w:val="-10"/>
                <w:sz w:val="16"/>
              </w:rPr>
              <w:t xml:space="preserve"> </w:t>
            </w:r>
            <w:r>
              <w:rPr>
                <w:rFonts w:ascii="Arial Black"/>
                <w:spacing w:val="-5"/>
                <w:sz w:val="16"/>
              </w:rPr>
              <w:t>ex.</w:t>
            </w:r>
          </w:p>
        </w:tc>
        <w:tc>
          <w:tcPr>
            <w:tcW w:w="1530" w:type="dxa"/>
            <w:shd w:val="clear" w:color="auto" w:fill="EDEDED"/>
          </w:tcPr>
          <w:p w14:paraId="44BFA18F" w14:textId="77777777" w:rsidR="006D5733" w:rsidRDefault="00AD553B">
            <w:pPr>
              <w:pStyle w:val="TableParagraph"/>
              <w:spacing w:before="56"/>
              <w:ind w:left="137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2"/>
                <w:sz w:val="16"/>
              </w:rPr>
              <w:t>Compartiment</w:t>
            </w:r>
          </w:p>
        </w:tc>
        <w:tc>
          <w:tcPr>
            <w:tcW w:w="1326" w:type="dxa"/>
            <w:shd w:val="clear" w:color="auto" w:fill="EDEDED"/>
          </w:tcPr>
          <w:p w14:paraId="06A5B19C" w14:textId="77777777" w:rsidR="006D5733" w:rsidRDefault="00AD553B">
            <w:pPr>
              <w:pStyle w:val="TableParagraph"/>
              <w:spacing w:before="75" w:line="213" w:lineRule="auto"/>
              <w:ind w:left="257" w:right="316" w:firstLine="36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spacing w:val="-4"/>
                <w:sz w:val="16"/>
              </w:rPr>
              <w:t>Nume</w:t>
            </w:r>
            <w:r>
              <w:rPr>
                <w:rFonts w:ascii="Arial Black" w:hAnsi="Arial Black"/>
                <w:spacing w:val="-12"/>
                <w:sz w:val="16"/>
              </w:rPr>
              <w:t xml:space="preserve"> </w:t>
            </w:r>
            <w:r>
              <w:rPr>
                <w:rFonts w:ascii="Arial Black" w:hAnsi="Arial Black"/>
                <w:spacing w:val="-4"/>
                <w:sz w:val="16"/>
              </w:rPr>
              <w:t>ș</w:t>
            </w:r>
            <w:r>
              <w:rPr>
                <w:rFonts w:ascii="Arial Black" w:hAnsi="Arial Black"/>
                <w:spacing w:val="-4"/>
                <w:sz w:val="16"/>
              </w:rPr>
              <w:t xml:space="preserve">i </w:t>
            </w:r>
            <w:r>
              <w:rPr>
                <w:rFonts w:ascii="Arial Black" w:hAnsi="Arial Black"/>
                <w:spacing w:val="-7"/>
                <w:sz w:val="16"/>
              </w:rPr>
              <w:t>prenume</w:t>
            </w:r>
          </w:p>
        </w:tc>
        <w:tc>
          <w:tcPr>
            <w:tcW w:w="1020" w:type="dxa"/>
            <w:shd w:val="clear" w:color="auto" w:fill="EDEDED"/>
          </w:tcPr>
          <w:p w14:paraId="1D9B6C2A" w14:textId="77777777" w:rsidR="006D5733" w:rsidRDefault="00AD553B">
            <w:pPr>
              <w:pStyle w:val="TableParagraph"/>
              <w:spacing w:before="75" w:line="213" w:lineRule="auto"/>
              <w:ind w:left="170" w:right="220" w:firstLine="108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4"/>
                <w:sz w:val="16"/>
              </w:rPr>
              <w:t>Data primirii</w:t>
            </w:r>
          </w:p>
        </w:tc>
        <w:tc>
          <w:tcPr>
            <w:tcW w:w="1224" w:type="dxa"/>
            <w:shd w:val="clear" w:color="auto" w:fill="EDEDED"/>
          </w:tcPr>
          <w:p w14:paraId="6E914D77" w14:textId="77777777" w:rsidR="006D5733" w:rsidRDefault="00AD553B">
            <w:pPr>
              <w:pStyle w:val="TableParagraph"/>
              <w:spacing w:before="56"/>
              <w:ind w:left="129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spacing w:val="-2"/>
                <w:sz w:val="16"/>
              </w:rPr>
              <w:t>Semnătura</w:t>
            </w:r>
          </w:p>
        </w:tc>
        <w:tc>
          <w:tcPr>
            <w:tcW w:w="1020" w:type="dxa"/>
            <w:shd w:val="clear" w:color="auto" w:fill="EDEDED"/>
          </w:tcPr>
          <w:p w14:paraId="5755AFA3" w14:textId="77777777" w:rsidR="006D5733" w:rsidRDefault="00AD553B">
            <w:pPr>
              <w:pStyle w:val="TableParagraph"/>
              <w:spacing w:before="75" w:line="213" w:lineRule="auto"/>
              <w:ind w:left="90" w:firstLine="190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4"/>
                <w:sz w:val="16"/>
              </w:rPr>
              <w:t xml:space="preserve">Data </w:t>
            </w:r>
            <w:r>
              <w:rPr>
                <w:rFonts w:ascii="Arial Black"/>
                <w:spacing w:val="-2"/>
                <w:w w:val="90"/>
                <w:sz w:val="16"/>
              </w:rPr>
              <w:t>retragerii</w:t>
            </w:r>
          </w:p>
        </w:tc>
        <w:tc>
          <w:tcPr>
            <w:tcW w:w="2040" w:type="dxa"/>
            <w:shd w:val="clear" w:color="auto" w:fill="EDEDED"/>
          </w:tcPr>
          <w:p w14:paraId="0D3FDF27" w14:textId="77777777" w:rsidR="006D5733" w:rsidRDefault="00AD553B">
            <w:pPr>
              <w:pStyle w:val="TableParagraph"/>
              <w:spacing w:before="75" w:line="213" w:lineRule="auto"/>
              <w:ind w:left="499" w:right="128" w:hanging="426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w w:val="90"/>
                <w:sz w:val="16"/>
              </w:rPr>
              <w:t xml:space="preserve">Data intrării în vigoare </w:t>
            </w:r>
            <w:r>
              <w:rPr>
                <w:rFonts w:ascii="Arial Black" w:hAnsi="Arial Black"/>
                <w:sz w:val="16"/>
              </w:rPr>
              <w:t>a</w:t>
            </w:r>
            <w:r>
              <w:rPr>
                <w:rFonts w:ascii="Arial Black" w:hAnsi="Arial Black"/>
                <w:spacing w:val="-11"/>
                <w:sz w:val="16"/>
              </w:rPr>
              <w:t xml:space="preserve"> </w:t>
            </w:r>
            <w:r>
              <w:rPr>
                <w:rFonts w:ascii="Arial Black" w:hAnsi="Arial Black"/>
                <w:sz w:val="16"/>
              </w:rPr>
              <w:t>procedurii</w:t>
            </w:r>
          </w:p>
        </w:tc>
        <w:tc>
          <w:tcPr>
            <w:tcW w:w="1224" w:type="dxa"/>
            <w:shd w:val="clear" w:color="auto" w:fill="EDEDED"/>
          </w:tcPr>
          <w:p w14:paraId="666093F6" w14:textId="77777777" w:rsidR="006D5733" w:rsidRDefault="00AD553B">
            <w:pPr>
              <w:pStyle w:val="TableParagraph"/>
              <w:spacing w:before="56"/>
              <w:ind w:left="131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spacing w:val="-2"/>
                <w:sz w:val="16"/>
              </w:rPr>
              <w:t>Semnătura</w:t>
            </w:r>
          </w:p>
        </w:tc>
      </w:tr>
      <w:tr w:rsidR="006D5733" w14:paraId="0448E19C" w14:textId="77777777">
        <w:trPr>
          <w:trHeight w:val="332"/>
        </w:trPr>
        <w:tc>
          <w:tcPr>
            <w:tcW w:w="816" w:type="dxa"/>
          </w:tcPr>
          <w:p w14:paraId="3C96BBAA" w14:textId="77777777" w:rsidR="006D5733" w:rsidRDefault="00AD553B">
            <w:pPr>
              <w:pStyle w:val="TableParagraph"/>
              <w:spacing w:before="80"/>
              <w:ind w:left="21" w:right="8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1.</w:t>
            </w:r>
          </w:p>
        </w:tc>
        <w:tc>
          <w:tcPr>
            <w:tcW w:w="9384" w:type="dxa"/>
            <w:gridSpan w:val="7"/>
          </w:tcPr>
          <w:p w14:paraId="7DAA2B37" w14:textId="77777777" w:rsidR="006D5733" w:rsidRDefault="00AD553B">
            <w:pPr>
              <w:pStyle w:val="TableParagraph"/>
              <w:spacing w:before="80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Conform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Procesului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Verbal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predare-</w:t>
            </w:r>
            <w:r>
              <w:rPr>
                <w:spacing w:val="-2"/>
                <w:w w:val="105"/>
                <w:sz w:val="16"/>
              </w:rPr>
              <w:t>primire.</w:t>
            </w:r>
          </w:p>
        </w:tc>
      </w:tr>
    </w:tbl>
    <w:p w14:paraId="7B03BE43" w14:textId="77777777" w:rsidR="006D5733" w:rsidRDefault="006D5733">
      <w:pPr>
        <w:pStyle w:val="BodyText"/>
        <w:spacing w:before="98"/>
        <w:rPr>
          <w:rFonts w:ascii="Arial Black"/>
        </w:rPr>
      </w:pPr>
    </w:p>
    <w:p w14:paraId="59A71111" w14:textId="77777777" w:rsidR="006D5733" w:rsidRDefault="00AD553B">
      <w:pPr>
        <w:pStyle w:val="ListParagraph"/>
        <w:numPr>
          <w:ilvl w:val="0"/>
          <w:numId w:val="10"/>
        </w:numPr>
        <w:tabs>
          <w:tab w:val="left" w:pos="477"/>
        </w:tabs>
        <w:ind w:left="477" w:hanging="335"/>
        <w:rPr>
          <w:rFonts w:ascii="Arial Black"/>
          <w:sz w:val="20"/>
        </w:rPr>
      </w:pPr>
      <w:r>
        <w:rPr>
          <w:rFonts w:ascii="Arial Black"/>
          <w:spacing w:val="-2"/>
          <w:sz w:val="20"/>
        </w:rPr>
        <w:t>Anexe</w:t>
      </w:r>
    </w:p>
    <w:p w14:paraId="79469569" w14:textId="77777777" w:rsidR="006D5733" w:rsidRDefault="006D5733">
      <w:pPr>
        <w:pStyle w:val="BodyText"/>
        <w:spacing w:before="11"/>
        <w:rPr>
          <w:rFonts w:ascii="Arial Black"/>
          <w:sz w:val="9"/>
        </w:rPr>
      </w:pPr>
    </w:p>
    <w:tbl>
      <w:tblPr>
        <w:tblW w:w="0" w:type="auto"/>
        <w:tblInd w:w="15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3819"/>
        <w:gridCol w:w="1337"/>
        <w:gridCol w:w="964"/>
        <w:gridCol w:w="2148"/>
        <w:gridCol w:w="1118"/>
      </w:tblGrid>
      <w:tr w:rsidR="006D5733" w14:paraId="2CDA9C2A" w14:textId="77777777">
        <w:trPr>
          <w:trHeight w:val="244"/>
        </w:trPr>
        <w:tc>
          <w:tcPr>
            <w:tcW w:w="816" w:type="dxa"/>
            <w:shd w:val="clear" w:color="auto" w:fill="EDEDED"/>
          </w:tcPr>
          <w:p w14:paraId="23DECDFD" w14:textId="77777777" w:rsidR="006D5733" w:rsidRDefault="00AD553B">
            <w:pPr>
              <w:pStyle w:val="TableParagraph"/>
              <w:spacing w:before="8" w:line="216" w:lineRule="exact"/>
              <w:ind w:left="19"/>
              <w:jc w:val="center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5"/>
                <w:sz w:val="16"/>
              </w:rPr>
              <w:t>Nr.</w:t>
            </w:r>
            <w:r>
              <w:rPr>
                <w:rFonts w:ascii="Arial Black"/>
                <w:spacing w:val="-10"/>
                <w:sz w:val="16"/>
              </w:rPr>
              <w:t xml:space="preserve"> </w:t>
            </w:r>
            <w:proofErr w:type="spellStart"/>
            <w:r>
              <w:rPr>
                <w:rFonts w:ascii="Arial Black"/>
                <w:spacing w:val="-5"/>
                <w:sz w:val="16"/>
              </w:rPr>
              <w:t>Crt</w:t>
            </w:r>
            <w:proofErr w:type="spellEnd"/>
          </w:p>
        </w:tc>
        <w:tc>
          <w:tcPr>
            <w:tcW w:w="3819" w:type="dxa"/>
            <w:shd w:val="clear" w:color="auto" w:fill="EDEDED"/>
          </w:tcPr>
          <w:p w14:paraId="35912BAB" w14:textId="77777777" w:rsidR="006D5733" w:rsidRDefault="00AD553B">
            <w:pPr>
              <w:pStyle w:val="TableParagraph"/>
              <w:spacing w:before="8" w:line="216" w:lineRule="exact"/>
              <w:ind w:left="1176"/>
              <w:rPr>
                <w:rFonts w:ascii="Arial Black"/>
                <w:sz w:val="16"/>
              </w:rPr>
            </w:pPr>
            <w:r>
              <w:rPr>
                <w:rFonts w:ascii="Arial Black"/>
                <w:w w:val="90"/>
                <w:sz w:val="16"/>
              </w:rPr>
              <w:t>Denumirea</w:t>
            </w:r>
            <w:r>
              <w:rPr>
                <w:rFonts w:ascii="Arial Black"/>
                <w:spacing w:val="25"/>
                <w:sz w:val="16"/>
              </w:rPr>
              <w:t xml:space="preserve"> </w:t>
            </w:r>
            <w:r>
              <w:rPr>
                <w:rFonts w:ascii="Arial Black"/>
                <w:spacing w:val="-2"/>
                <w:sz w:val="16"/>
              </w:rPr>
              <w:t>anexei</w:t>
            </w:r>
          </w:p>
        </w:tc>
        <w:tc>
          <w:tcPr>
            <w:tcW w:w="1337" w:type="dxa"/>
            <w:shd w:val="clear" w:color="auto" w:fill="EDEDED"/>
          </w:tcPr>
          <w:p w14:paraId="1D4500E9" w14:textId="77777777" w:rsidR="006D5733" w:rsidRDefault="00AD553B">
            <w:pPr>
              <w:pStyle w:val="TableParagraph"/>
              <w:spacing w:before="8" w:line="216" w:lineRule="exact"/>
              <w:ind w:left="246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2"/>
                <w:sz w:val="16"/>
              </w:rPr>
              <w:t>Elaborator</w:t>
            </w:r>
          </w:p>
        </w:tc>
        <w:tc>
          <w:tcPr>
            <w:tcW w:w="964" w:type="dxa"/>
            <w:shd w:val="clear" w:color="auto" w:fill="EDEDED"/>
          </w:tcPr>
          <w:p w14:paraId="7B40B08D" w14:textId="77777777" w:rsidR="006D5733" w:rsidRDefault="00AD553B">
            <w:pPr>
              <w:pStyle w:val="TableParagraph"/>
              <w:spacing w:before="8" w:line="216" w:lineRule="exact"/>
              <w:ind w:left="192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2"/>
                <w:sz w:val="16"/>
              </w:rPr>
              <w:t>Aproba</w:t>
            </w:r>
          </w:p>
        </w:tc>
        <w:tc>
          <w:tcPr>
            <w:tcW w:w="2148" w:type="dxa"/>
            <w:shd w:val="clear" w:color="auto" w:fill="EDEDED"/>
          </w:tcPr>
          <w:p w14:paraId="7BC1FD1E" w14:textId="77777777" w:rsidR="006D5733" w:rsidRDefault="00AD553B">
            <w:pPr>
              <w:pStyle w:val="TableParagraph"/>
              <w:spacing w:before="8" w:line="216" w:lineRule="exact"/>
              <w:ind w:left="229"/>
              <w:rPr>
                <w:rFonts w:ascii="Arial Black"/>
                <w:sz w:val="16"/>
              </w:rPr>
            </w:pPr>
            <w:proofErr w:type="spellStart"/>
            <w:r>
              <w:rPr>
                <w:rFonts w:ascii="Arial Black"/>
                <w:spacing w:val="-6"/>
                <w:sz w:val="16"/>
              </w:rPr>
              <w:t>Numar</w:t>
            </w:r>
            <w:proofErr w:type="spellEnd"/>
            <w:r>
              <w:rPr>
                <w:rFonts w:ascii="Arial Black"/>
                <w:spacing w:val="-12"/>
                <w:sz w:val="16"/>
              </w:rPr>
              <w:t xml:space="preserve"> </w:t>
            </w:r>
            <w:r>
              <w:rPr>
                <w:rFonts w:ascii="Arial Black"/>
                <w:spacing w:val="-6"/>
                <w:sz w:val="16"/>
              </w:rPr>
              <w:t>de</w:t>
            </w:r>
            <w:r>
              <w:rPr>
                <w:rFonts w:ascii="Arial Black"/>
                <w:spacing w:val="-11"/>
                <w:sz w:val="16"/>
              </w:rPr>
              <w:t xml:space="preserve"> </w:t>
            </w:r>
            <w:r>
              <w:rPr>
                <w:rFonts w:ascii="Arial Black"/>
                <w:spacing w:val="-6"/>
                <w:sz w:val="16"/>
              </w:rPr>
              <w:t>exemplare</w:t>
            </w:r>
          </w:p>
        </w:tc>
        <w:tc>
          <w:tcPr>
            <w:tcW w:w="1118" w:type="dxa"/>
            <w:shd w:val="clear" w:color="auto" w:fill="EDEDED"/>
          </w:tcPr>
          <w:p w14:paraId="5C185751" w14:textId="77777777" w:rsidR="006D5733" w:rsidRDefault="00AD553B">
            <w:pPr>
              <w:pStyle w:val="TableParagraph"/>
              <w:spacing w:before="8" w:line="216" w:lineRule="exact"/>
              <w:ind w:left="215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2"/>
                <w:sz w:val="16"/>
              </w:rPr>
              <w:t>Arhivare</w:t>
            </w:r>
          </w:p>
        </w:tc>
      </w:tr>
      <w:tr w:rsidR="006D5733" w14:paraId="420AC6FC" w14:textId="77777777">
        <w:trPr>
          <w:trHeight w:val="236"/>
        </w:trPr>
        <w:tc>
          <w:tcPr>
            <w:tcW w:w="816" w:type="dxa"/>
          </w:tcPr>
          <w:p w14:paraId="59A5B3A6" w14:textId="77777777" w:rsidR="006D5733" w:rsidRDefault="00AD553B">
            <w:pPr>
              <w:pStyle w:val="TableParagraph"/>
              <w:ind w:left="21" w:right="8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3819" w:type="dxa"/>
          </w:tcPr>
          <w:p w14:paraId="44E9D094" w14:textId="77777777" w:rsidR="006D5733" w:rsidRDefault="00AD553B">
            <w:pPr>
              <w:pStyle w:val="TableParagraph"/>
              <w:ind w:right="6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337" w:type="dxa"/>
          </w:tcPr>
          <w:p w14:paraId="58F39F79" w14:textId="77777777" w:rsidR="006D5733" w:rsidRDefault="00AD553B">
            <w:pPr>
              <w:pStyle w:val="TableParagraph"/>
              <w:ind w:right="59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964" w:type="dxa"/>
          </w:tcPr>
          <w:p w14:paraId="1539B967" w14:textId="77777777" w:rsidR="006D5733" w:rsidRDefault="00AD553B">
            <w:pPr>
              <w:pStyle w:val="TableParagraph"/>
              <w:ind w:right="57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2148" w:type="dxa"/>
          </w:tcPr>
          <w:p w14:paraId="628A7317" w14:textId="77777777" w:rsidR="006D5733" w:rsidRDefault="00AD553B">
            <w:pPr>
              <w:pStyle w:val="TableParagraph"/>
              <w:ind w:right="57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1118" w:type="dxa"/>
          </w:tcPr>
          <w:p w14:paraId="746E2EEA" w14:textId="77777777" w:rsidR="006D5733" w:rsidRDefault="00AD553B">
            <w:pPr>
              <w:pStyle w:val="TableParagraph"/>
              <w:ind w:right="57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</w:tr>
      <w:tr w:rsidR="006D5733" w14:paraId="781D2810" w14:textId="77777777">
        <w:trPr>
          <w:trHeight w:val="236"/>
        </w:trPr>
        <w:tc>
          <w:tcPr>
            <w:tcW w:w="816" w:type="dxa"/>
          </w:tcPr>
          <w:p w14:paraId="328094AE" w14:textId="77777777" w:rsidR="006D5733" w:rsidRDefault="00AD553B">
            <w:pPr>
              <w:pStyle w:val="TableParagraph"/>
              <w:ind w:left="21" w:right="82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13.1</w:t>
            </w:r>
          </w:p>
        </w:tc>
        <w:tc>
          <w:tcPr>
            <w:tcW w:w="3819" w:type="dxa"/>
          </w:tcPr>
          <w:p w14:paraId="09D4969B" w14:textId="77777777" w:rsidR="006D5733" w:rsidRDefault="00AD553B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Anexa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1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Lista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codurilor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manualelor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ș</w:t>
            </w:r>
            <w:r>
              <w:rPr>
                <w:spacing w:val="-2"/>
                <w:w w:val="105"/>
                <w:sz w:val="16"/>
              </w:rPr>
              <w:t>colare</w:t>
            </w:r>
          </w:p>
        </w:tc>
        <w:tc>
          <w:tcPr>
            <w:tcW w:w="1337" w:type="dxa"/>
          </w:tcPr>
          <w:p w14:paraId="3BA25F0C" w14:textId="77777777" w:rsidR="006D5733" w:rsidRDefault="00AD553B">
            <w:pPr>
              <w:pStyle w:val="TableParagraph"/>
              <w:ind w:left="79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964" w:type="dxa"/>
          </w:tcPr>
          <w:p w14:paraId="5F2525AD" w14:textId="77777777" w:rsidR="006D5733" w:rsidRDefault="00AD553B">
            <w:pPr>
              <w:pStyle w:val="TableParagraph"/>
              <w:ind w:left="79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2148" w:type="dxa"/>
          </w:tcPr>
          <w:p w14:paraId="2F234147" w14:textId="77777777" w:rsidR="006D5733" w:rsidRDefault="00AD553B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118" w:type="dxa"/>
          </w:tcPr>
          <w:p w14:paraId="768C1C0D" w14:textId="77777777" w:rsidR="006D5733" w:rsidRDefault="00AD553B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</w:tr>
      <w:tr w:rsidR="006D5733" w14:paraId="25524587" w14:textId="77777777">
        <w:trPr>
          <w:trHeight w:val="428"/>
        </w:trPr>
        <w:tc>
          <w:tcPr>
            <w:tcW w:w="816" w:type="dxa"/>
          </w:tcPr>
          <w:p w14:paraId="1196EC12" w14:textId="77777777" w:rsidR="006D5733" w:rsidRDefault="00AD553B">
            <w:pPr>
              <w:pStyle w:val="TableParagraph"/>
              <w:ind w:left="21" w:right="82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13.2</w:t>
            </w:r>
          </w:p>
        </w:tc>
        <w:tc>
          <w:tcPr>
            <w:tcW w:w="3819" w:type="dxa"/>
          </w:tcPr>
          <w:p w14:paraId="65EB248F" w14:textId="77777777" w:rsidR="006D5733" w:rsidRDefault="00AD553B">
            <w:pPr>
              <w:pStyle w:val="TableParagraph"/>
              <w:spacing w:before="23" w:line="190" w:lineRule="atLeast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Anexa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2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Proces-verbal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predare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primire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 manualelor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şcolare</w:t>
            </w:r>
            <w:proofErr w:type="spellEnd"/>
          </w:p>
        </w:tc>
        <w:tc>
          <w:tcPr>
            <w:tcW w:w="1337" w:type="dxa"/>
          </w:tcPr>
          <w:p w14:paraId="08E680BB" w14:textId="77777777" w:rsidR="006D5733" w:rsidRDefault="00AD553B">
            <w:pPr>
              <w:pStyle w:val="TableParagraph"/>
              <w:ind w:left="79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964" w:type="dxa"/>
          </w:tcPr>
          <w:p w14:paraId="0DE5464D" w14:textId="77777777" w:rsidR="006D5733" w:rsidRDefault="00AD553B">
            <w:pPr>
              <w:pStyle w:val="TableParagraph"/>
              <w:ind w:left="79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2148" w:type="dxa"/>
          </w:tcPr>
          <w:p w14:paraId="2FC6AC93" w14:textId="77777777" w:rsidR="006D5733" w:rsidRDefault="006D5733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18" w:type="dxa"/>
          </w:tcPr>
          <w:p w14:paraId="73D74A82" w14:textId="77777777" w:rsidR="006D5733" w:rsidRDefault="00AD553B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</w:tr>
      <w:tr w:rsidR="006D5733" w14:paraId="20FE4EF6" w14:textId="77777777">
        <w:trPr>
          <w:trHeight w:val="236"/>
        </w:trPr>
        <w:tc>
          <w:tcPr>
            <w:tcW w:w="816" w:type="dxa"/>
          </w:tcPr>
          <w:p w14:paraId="60421FE3" w14:textId="77777777" w:rsidR="006D5733" w:rsidRDefault="00AD553B">
            <w:pPr>
              <w:pStyle w:val="TableParagraph"/>
              <w:ind w:left="21" w:right="82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13.3</w:t>
            </w:r>
          </w:p>
        </w:tc>
        <w:tc>
          <w:tcPr>
            <w:tcW w:w="3819" w:type="dxa"/>
          </w:tcPr>
          <w:p w14:paraId="63CE2B1E" w14:textId="77777777" w:rsidR="006D5733" w:rsidRDefault="00AD553B">
            <w:pPr>
              <w:pStyle w:val="TableParagraph"/>
              <w:ind w:left="78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Anexa</w:t>
            </w:r>
            <w:r>
              <w:rPr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3</w:t>
            </w:r>
            <w:r>
              <w:rPr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Repartizare</w:t>
            </w:r>
            <w:r>
              <w:rPr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m</w:t>
            </w:r>
            <w:r>
              <w:rPr>
                <w:spacing w:val="-2"/>
                <w:w w:val="105"/>
                <w:sz w:val="16"/>
              </w:rPr>
              <w:t>a</w:t>
            </w:r>
            <w:r>
              <w:rPr>
                <w:spacing w:val="-2"/>
                <w:w w:val="105"/>
                <w:sz w:val="16"/>
              </w:rPr>
              <w:t>n</w:t>
            </w:r>
            <w:r>
              <w:rPr>
                <w:spacing w:val="-2"/>
                <w:w w:val="105"/>
                <w:sz w:val="16"/>
              </w:rPr>
              <w:t>u</w:t>
            </w:r>
            <w:r>
              <w:rPr>
                <w:spacing w:val="-2"/>
                <w:w w:val="105"/>
                <w:sz w:val="16"/>
              </w:rPr>
              <w:t>a</w:t>
            </w:r>
            <w:r>
              <w:rPr>
                <w:spacing w:val="-2"/>
                <w:w w:val="105"/>
                <w:sz w:val="16"/>
              </w:rPr>
              <w:t>l</w:t>
            </w:r>
            <w:r>
              <w:rPr>
                <w:spacing w:val="-2"/>
                <w:w w:val="105"/>
                <w:sz w:val="16"/>
              </w:rPr>
              <w:t>e</w:t>
            </w:r>
            <w:r>
              <w:rPr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ș</w:t>
            </w:r>
            <w:r>
              <w:rPr>
                <w:spacing w:val="-2"/>
                <w:w w:val="105"/>
                <w:sz w:val="16"/>
              </w:rPr>
              <w:t>c</w:t>
            </w:r>
            <w:r>
              <w:rPr>
                <w:spacing w:val="-2"/>
                <w:w w:val="105"/>
                <w:sz w:val="16"/>
              </w:rPr>
              <w:t>o</w:t>
            </w:r>
            <w:r>
              <w:rPr>
                <w:spacing w:val="-2"/>
                <w:w w:val="105"/>
                <w:sz w:val="16"/>
              </w:rPr>
              <w:t>l</w:t>
            </w:r>
            <w:r>
              <w:rPr>
                <w:spacing w:val="-2"/>
                <w:w w:val="105"/>
                <w:sz w:val="16"/>
              </w:rPr>
              <w:t>a</w:t>
            </w:r>
            <w:r>
              <w:rPr>
                <w:spacing w:val="-2"/>
                <w:w w:val="105"/>
                <w:sz w:val="16"/>
              </w:rPr>
              <w:t>r</w:t>
            </w:r>
            <w:r>
              <w:rPr>
                <w:spacing w:val="-2"/>
                <w:w w:val="105"/>
                <w:sz w:val="16"/>
              </w:rPr>
              <w:t>e</w:t>
            </w:r>
          </w:p>
        </w:tc>
        <w:tc>
          <w:tcPr>
            <w:tcW w:w="1337" w:type="dxa"/>
          </w:tcPr>
          <w:p w14:paraId="77590E10" w14:textId="77777777" w:rsidR="006D5733" w:rsidRDefault="00AD553B">
            <w:pPr>
              <w:pStyle w:val="TableParagraph"/>
              <w:ind w:left="79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964" w:type="dxa"/>
          </w:tcPr>
          <w:p w14:paraId="2E7D78CB" w14:textId="77777777" w:rsidR="006D5733" w:rsidRDefault="00AD553B">
            <w:pPr>
              <w:pStyle w:val="TableParagraph"/>
              <w:ind w:left="79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2148" w:type="dxa"/>
          </w:tcPr>
          <w:p w14:paraId="1E8FDCB0" w14:textId="77777777" w:rsidR="006D5733" w:rsidRDefault="006D5733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18" w:type="dxa"/>
          </w:tcPr>
          <w:p w14:paraId="101216B8" w14:textId="77777777" w:rsidR="006D5733" w:rsidRDefault="00AD553B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</w:tr>
    </w:tbl>
    <w:p w14:paraId="2EC4FC03" w14:textId="3AD8EDCE" w:rsidR="006D5733" w:rsidRDefault="006D5733" w:rsidP="0031047B">
      <w:pPr>
        <w:pStyle w:val="BodyText"/>
        <w:tabs>
          <w:tab w:val="left" w:leader="dot" w:pos="10228"/>
        </w:tabs>
        <w:spacing w:before="82"/>
        <w:ind w:left="142"/>
        <w:rPr>
          <w:rFonts w:ascii="Courier New"/>
          <w:position w:val="2"/>
        </w:rPr>
      </w:pPr>
      <w:bookmarkStart w:id="22" w:name="Cuprins"/>
      <w:bookmarkEnd w:id="22"/>
    </w:p>
    <w:sectPr w:rsidR="006D5733">
      <w:pgSz w:w="11910" w:h="16840"/>
      <w:pgMar w:top="2000" w:right="708" w:bottom="560" w:left="708" w:header="567" w:footer="37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BAAF74" w14:textId="77777777" w:rsidR="00AD553B" w:rsidRDefault="00AD553B">
      <w:r>
        <w:separator/>
      </w:r>
    </w:p>
  </w:endnote>
  <w:endnote w:type="continuationSeparator" w:id="0">
    <w:p w14:paraId="4EA4AE9C" w14:textId="77777777" w:rsidR="00AD553B" w:rsidRDefault="00AD55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Sans Serif">
    <w:altName w:val="Microsoft Sans Serif"/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altName w:val="Arial Black"/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Neue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FDB49" w14:textId="77777777" w:rsidR="006D5733" w:rsidRDefault="00AD553B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6995456" behindDoc="1" locked="0" layoutInCell="1" allowOverlap="1" wp14:anchorId="326EEFC1" wp14:editId="64F07F06">
              <wp:simplePos x="0" y="0"/>
              <wp:positionH relativeFrom="page">
                <wp:posOffset>6522063</wp:posOffset>
              </wp:positionH>
              <wp:positionV relativeFrom="page">
                <wp:posOffset>10316327</wp:posOffset>
              </wp:positionV>
              <wp:extent cx="347980" cy="16383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7980" cy="1638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F015E72" w14:textId="77777777" w:rsidR="006D5733" w:rsidRDefault="00AD553B">
                          <w:pPr>
                            <w:spacing w:before="4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w w:val="11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w w:val="110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w w:val="11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w w:val="110"/>
                              <w:sz w:val="16"/>
                            </w:rPr>
                            <w:t>1</w:t>
                          </w:r>
                          <w:r>
                            <w:rPr>
                              <w:w w:val="110"/>
                              <w:sz w:val="16"/>
                            </w:rPr>
                            <w:t>0</w:t>
                          </w:r>
                          <w:r>
                            <w:rPr>
                              <w:w w:val="110"/>
                              <w:sz w:val="16"/>
                            </w:rPr>
                            <w:fldChar w:fldCharType="end"/>
                          </w:r>
                          <w:r>
                            <w:rPr>
                              <w:spacing w:val="-8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w w:val="110"/>
                              <w:sz w:val="16"/>
                            </w:rPr>
                            <w:t>/</w:t>
                          </w:r>
                          <w:r>
                            <w:rPr>
                              <w:spacing w:val="-7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w w:val="11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w w:val="110"/>
                              <w:sz w:val="16"/>
                            </w:rPr>
                            <w:instrText xml:space="preserve"> NUMPAGES </w:instrText>
                          </w:r>
                          <w:r>
                            <w:rPr>
                              <w:spacing w:val="-5"/>
                              <w:w w:val="11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w w:val="110"/>
                              <w:sz w:val="16"/>
                            </w:rPr>
                            <w:t>14</w:t>
                          </w:r>
                          <w:r>
                            <w:rPr>
                              <w:spacing w:val="-5"/>
                              <w:w w:val="110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26EEFC1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margin-left:513.55pt;margin-top:812.3pt;width:27.4pt;height:12.9pt;z-index:-16321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" filled="f" stroked="f">
              <v:textbox inset="0,0,0,0">
                <w:txbxContent>
                  <w:p w14:paraId="5F015E72" w14:textId="77777777" w:rsidR="006D5733" w:rsidRDefault="00AD553B">
                    <w:pPr>
                      <w:spacing w:before="43"/>
                      <w:ind w:left="20"/>
                      <w:rPr>
                        <w:sz w:val="16"/>
                      </w:rPr>
                    </w:pPr>
                    <w:r>
                      <w:rPr>
                        <w:w w:val="110"/>
                        <w:sz w:val="16"/>
                      </w:rPr>
                      <w:fldChar w:fldCharType="begin"/>
                    </w:r>
                    <w:r>
                      <w:rPr>
                        <w:w w:val="110"/>
                        <w:sz w:val="16"/>
                      </w:rPr>
                      <w:instrText xml:space="preserve"> PAGE </w:instrText>
                    </w:r>
                    <w:r>
                      <w:rPr>
                        <w:w w:val="110"/>
                        <w:sz w:val="16"/>
                      </w:rPr>
                      <w:fldChar w:fldCharType="separate"/>
                    </w:r>
                    <w:r>
                      <w:rPr>
                        <w:w w:val="110"/>
                        <w:sz w:val="16"/>
                      </w:rPr>
                      <w:t>1</w:t>
                    </w:r>
                    <w:r>
                      <w:rPr>
                        <w:w w:val="110"/>
                        <w:sz w:val="16"/>
                      </w:rPr>
                      <w:t>0</w:t>
                    </w:r>
                    <w:r>
                      <w:rPr>
                        <w:w w:val="110"/>
                        <w:sz w:val="16"/>
                      </w:rPr>
                      <w:fldChar w:fldCharType="end"/>
                    </w:r>
                    <w:r>
                      <w:rPr>
                        <w:spacing w:val="-8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w w:val="110"/>
                        <w:sz w:val="16"/>
                      </w:rPr>
                      <w:t>/</w:t>
                    </w:r>
                    <w:r>
                      <w:rPr>
                        <w:spacing w:val="-7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w w:val="110"/>
                        <w:sz w:val="16"/>
                      </w:rPr>
                      <w:fldChar w:fldCharType="begin"/>
                    </w:r>
                    <w:r>
                      <w:rPr>
                        <w:spacing w:val="-5"/>
                        <w:w w:val="110"/>
                        <w:sz w:val="16"/>
                      </w:rPr>
                      <w:instrText xml:space="preserve"> NUMPAGES </w:instrText>
                    </w:r>
                    <w:r>
                      <w:rPr>
                        <w:spacing w:val="-5"/>
                        <w:w w:val="110"/>
                        <w:sz w:val="16"/>
                      </w:rPr>
                      <w:fldChar w:fldCharType="separate"/>
                    </w:r>
                    <w:r>
                      <w:rPr>
                        <w:spacing w:val="-5"/>
                        <w:w w:val="110"/>
                        <w:sz w:val="16"/>
                      </w:rPr>
                      <w:t>14</w:t>
                    </w:r>
                    <w:r>
                      <w:rPr>
                        <w:spacing w:val="-5"/>
                        <w:w w:val="110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AD660E" w14:textId="77777777" w:rsidR="00AD553B" w:rsidRDefault="00AD553B">
      <w:r>
        <w:separator/>
      </w:r>
    </w:p>
  </w:footnote>
  <w:footnote w:type="continuationSeparator" w:id="0">
    <w:p w14:paraId="48D879FB" w14:textId="77777777" w:rsidR="00AD553B" w:rsidRDefault="00AD55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7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3196"/>
      <w:gridCol w:w="4457"/>
      <w:gridCol w:w="2551"/>
    </w:tblGrid>
    <w:tr w:rsidR="00DE6A8B" w:rsidRPr="00DE6A8B" w14:paraId="12C38F13" w14:textId="77777777" w:rsidTr="00E75171">
      <w:trPr>
        <w:trHeight w:val="379"/>
      </w:trPr>
      <w:tc>
        <w:tcPr>
          <w:tcW w:w="3196" w:type="dxa"/>
          <w:vMerge w:val="restart"/>
        </w:tcPr>
        <w:p w14:paraId="2FBFD9DC" w14:textId="17A9BE7E" w:rsidR="00DE6A8B" w:rsidRPr="00DE6A8B" w:rsidRDefault="00DE6A8B" w:rsidP="00DE6A8B">
          <w:pPr>
            <w:tabs>
              <w:tab w:val="left" w:pos="890"/>
              <w:tab w:val="center" w:pos="1549"/>
              <w:tab w:val="right" w:pos="2190"/>
            </w:tabs>
            <w:spacing w:before="89" w:line="268" w:lineRule="auto"/>
            <w:ind w:left="811" w:right="341" w:hanging="533"/>
            <w:jc w:val="center"/>
            <w:rPr>
              <w:rFonts w:eastAsia="Times New Roman"/>
              <w:b/>
              <w:bCs/>
            </w:rPr>
          </w:pPr>
          <w:bookmarkStart w:id="0" w:name="_Hlk180889669"/>
          <w:r w:rsidRPr="00DE6A8B">
            <w:rPr>
              <w:rFonts w:eastAsia="Times New Roman"/>
              <w:b/>
              <w:noProof/>
            </w:rPr>
            <w:drawing>
              <wp:inline distT="0" distB="0" distL="0" distR="0" wp14:anchorId="7167A207" wp14:editId="37D23E38">
                <wp:extent cx="488950" cy="514350"/>
                <wp:effectExtent l="0" t="0" r="6350" b="0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88950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6E159560" w14:textId="77777777" w:rsidR="00DE6A8B" w:rsidRPr="00DE6A8B" w:rsidRDefault="00DE6A8B" w:rsidP="00DE6A8B">
          <w:pPr>
            <w:tabs>
              <w:tab w:val="right" w:pos="2190"/>
            </w:tabs>
            <w:spacing w:before="89" w:line="268" w:lineRule="auto"/>
            <w:ind w:left="811" w:right="341" w:hanging="533"/>
            <w:jc w:val="center"/>
            <w:rPr>
              <w:rFonts w:eastAsia="Times New Roman"/>
              <w:b/>
              <w:bCs/>
            </w:rPr>
          </w:pPr>
          <w:r w:rsidRPr="00DE6A8B">
            <w:rPr>
              <w:rFonts w:eastAsia="Times New Roman"/>
              <w:b/>
              <w:bCs/>
            </w:rPr>
            <w:t>Colegiul Silvic Bucovina</w:t>
          </w:r>
        </w:p>
        <w:p w14:paraId="4D107684" w14:textId="77777777" w:rsidR="00DE6A8B" w:rsidRPr="00DE6A8B" w:rsidRDefault="00DE6A8B" w:rsidP="00DE6A8B">
          <w:pPr>
            <w:spacing w:before="89" w:line="268" w:lineRule="auto"/>
            <w:ind w:left="811" w:right="341" w:hanging="533"/>
            <w:jc w:val="center"/>
            <w:rPr>
              <w:rFonts w:eastAsia="Times New Roman"/>
              <w:sz w:val="19"/>
            </w:rPr>
          </w:pPr>
          <w:r w:rsidRPr="00DE6A8B">
            <w:rPr>
              <w:rFonts w:eastAsia="Times New Roman"/>
              <w:b/>
              <w:bCs/>
            </w:rPr>
            <w:t>Câmpulung Moldovenesc</w:t>
          </w:r>
        </w:p>
      </w:tc>
      <w:tc>
        <w:tcPr>
          <w:tcW w:w="4457" w:type="dxa"/>
        </w:tcPr>
        <w:p w14:paraId="0B9F7C80" w14:textId="77777777" w:rsidR="00DE6A8B" w:rsidRPr="00DE6A8B" w:rsidRDefault="00DE6A8B" w:rsidP="00DE6A8B">
          <w:pPr>
            <w:spacing w:before="89"/>
            <w:ind w:left="1" w:right="61"/>
            <w:jc w:val="center"/>
            <w:rPr>
              <w:rFonts w:eastAsia="Times New Roman"/>
              <w:sz w:val="19"/>
            </w:rPr>
          </w:pPr>
          <w:r w:rsidRPr="00DE6A8B">
            <w:rPr>
              <w:rFonts w:eastAsia="Times New Roman"/>
              <w:w w:val="90"/>
              <w:sz w:val="19"/>
            </w:rPr>
            <w:t>PROCEDURĂ</w:t>
          </w:r>
          <w:r w:rsidRPr="00DE6A8B">
            <w:rPr>
              <w:rFonts w:eastAsia="Times New Roman"/>
              <w:spacing w:val="35"/>
              <w:sz w:val="19"/>
            </w:rPr>
            <w:t xml:space="preserve"> </w:t>
          </w:r>
          <w:r w:rsidRPr="00DE6A8B">
            <w:rPr>
              <w:rFonts w:eastAsia="Times New Roman"/>
              <w:spacing w:val="-2"/>
              <w:sz w:val="19"/>
            </w:rPr>
            <w:t>OPERAŢIONALĂ</w:t>
          </w:r>
        </w:p>
      </w:tc>
      <w:tc>
        <w:tcPr>
          <w:tcW w:w="2551" w:type="dxa"/>
        </w:tcPr>
        <w:p w14:paraId="0077E61D" w14:textId="77777777" w:rsidR="00DE6A8B" w:rsidRPr="00DE6A8B" w:rsidRDefault="00DE6A8B" w:rsidP="00DE6A8B">
          <w:pPr>
            <w:spacing w:before="89"/>
            <w:rPr>
              <w:rFonts w:eastAsia="Times New Roman"/>
              <w:sz w:val="19"/>
            </w:rPr>
          </w:pPr>
          <w:r w:rsidRPr="00DE6A8B">
            <w:rPr>
              <w:rFonts w:eastAsia="Times New Roman"/>
              <w:sz w:val="19"/>
            </w:rPr>
            <w:t xml:space="preserve">  EDIȚIA: II</w:t>
          </w:r>
        </w:p>
      </w:tc>
    </w:tr>
    <w:tr w:rsidR="00DE6A8B" w:rsidRPr="00DE6A8B" w14:paraId="065E3A4D" w14:textId="77777777" w:rsidTr="00E75171">
      <w:trPr>
        <w:trHeight w:val="276"/>
      </w:trPr>
      <w:tc>
        <w:tcPr>
          <w:tcW w:w="3196" w:type="dxa"/>
          <w:vMerge/>
        </w:tcPr>
        <w:p w14:paraId="735489A4" w14:textId="77777777" w:rsidR="00DE6A8B" w:rsidRPr="00DE6A8B" w:rsidRDefault="00DE6A8B" w:rsidP="00DE6A8B">
          <w:pPr>
            <w:rPr>
              <w:rFonts w:eastAsia="Times New Roman"/>
              <w:sz w:val="2"/>
              <w:szCs w:val="2"/>
            </w:rPr>
          </w:pPr>
        </w:p>
      </w:tc>
      <w:tc>
        <w:tcPr>
          <w:tcW w:w="4457" w:type="dxa"/>
          <w:vMerge w:val="restart"/>
        </w:tcPr>
        <w:p w14:paraId="0D3157B3" w14:textId="7BFB1745" w:rsidR="00DE6A8B" w:rsidRPr="00DE6A8B" w:rsidRDefault="005A2266" w:rsidP="00DE6A8B">
          <w:pPr>
            <w:tabs>
              <w:tab w:val="left" w:pos="1890"/>
            </w:tabs>
            <w:spacing w:before="89"/>
            <w:ind w:left="1" w:right="61"/>
            <w:jc w:val="center"/>
            <w:rPr>
              <w:rFonts w:eastAsia="Times New Roman"/>
              <w:w w:val="90"/>
              <w:sz w:val="19"/>
            </w:rPr>
          </w:pPr>
          <w:r>
            <w:rPr>
              <w:rFonts w:eastAsia="Times New Roman"/>
              <w:w w:val="90"/>
              <w:sz w:val="19"/>
            </w:rPr>
            <w:t>REGIMUL MANUALELOR ȘCOLARE ÎN INVĂȚĂMÂNTUL PREUNIVERSITAR</w:t>
          </w:r>
        </w:p>
      </w:tc>
      <w:tc>
        <w:tcPr>
          <w:tcW w:w="2551" w:type="dxa"/>
        </w:tcPr>
        <w:p w14:paraId="38FE1451" w14:textId="77777777" w:rsidR="00DE6A8B" w:rsidRPr="00DE6A8B" w:rsidRDefault="00DE6A8B" w:rsidP="00DE6A8B">
          <w:pPr>
            <w:spacing w:before="89"/>
            <w:rPr>
              <w:rFonts w:eastAsia="Times New Roman"/>
              <w:sz w:val="19"/>
            </w:rPr>
          </w:pPr>
          <w:r w:rsidRPr="00DE6A8B">
            <w:rPr>
              <w:rFonts w:eastAsia="Times New Roman"/>
              <w:sz w:val="19"/>
            </w:rPr>
            <w:t xml:space="preserve">  REVIZIA</w:t>
          </w:r>
        </w:p>
      </w:tc>
    </w:tr>
    <w:tr w:rsidR="00DE6A8B" w:rsidRPr="00DE6A8B" w14:paraId="019BB5E7" w14:textId="77777777" w:rsidTr="00E75171">
      <w:trPr>
        <w:trHeight w:val="334"/>
      </w:trPr>
      <w:tc>
        <w:tcPr>
          <w:tcW w:w="3196" w:type="dxa"/>
          <w:vMerge/>
        </w:tcPr>
        <w:p w14:paraId="67EF4B66" w14:textId="77777777" w:rsidR="00DE6A8B" w:rsidRPr="00DE6A8B" w:rsidRDefault="00DE6A8B" w:rsidP="00DE6A8B">
          <w:pPr>
            <w:rPr>
              <w:rFonts w:eastAsia="Times New Roman"/>
              <w:sz w:val="2"/>
              <w:szCs w:val="2"/>
            </w:rPr>
          </w:pPr>
        </w:p>
      </w:tc>
      <w:tc>
        <w:tcPr>
          <w:tcW w:w="4457" w:type="dxa"/>
          <w:vMerge/>
        </w:tcPr>
        <w:p w14:paraId="622C876E" w14:textId="77777777" w:rsidR="00DE6A8B" w:rsidRPr="00DE6A8B" w:rsidRDefault="00DE6A8B" w:rsidP="00DE6A8B">
          <w:pPr>
            <w:spacing w:before="89" w:line="268" w:lineRule="auto"/>
            <w:ind w:left="1857" w:hanging="1627"/>
            <w:rPr>
              <w:rFonts w:eastAsia="Times New Roman"/>
              <w:w w:val="90"/>
              <w:sz w:val="19"/>
            </w:rPr>
          </w:pPr>
        </w:p>
      </w:tc>
      <w:tc>
        <w:tcPr>
          <w:tcW w:w="2551" w:type="dxa"/>
        </w:tcPr>
        <w:p w14:paraId="61547F12" w14:textId="3C28495F" w:rsidR="00DE6A8B" w:rsidRPr="00DE6A8B" w:rsidRDefault="00DE6A8B" w:rsidP="00DE6A8B">
          <w:pPr>
            <w:spacing w:before="89"/>
            <w:rPr>
              <w:rFonts w:eastAsia="Times New Roman"/>
              <w:sz w:val="19"/>
            </w:rPr>
          </w:pPr>
          <w:r w:rsidRPr="00DE6A8B">
            <w:rPr>
              <w:rFonts w:eastAsia="Times New Roman"/>
              <w:sz w:val="19"/>
            </w:rPr>
            <w:t xml:space="preserve">  PAG </w:t>
          </w:r>
          <w:r w:rsidRPr="00DE6A8B">
            <w:rPr>
              <w:rFonts w:eastAsia="Times New Roman"/>
              <w:sz w:val="19"/>
            </w:rPr>
            <w:fldChar w:fldCharType="begin"/>
          </w:r>
          <w:r w:rsidRPr="00DE6A8B">
            <w:rPr>
              <w:rFonts w:eastAsia="Times New Roman"/>
              <w:sz w:val="19"/>
            </w:rPr>
            <w:instrText xml:space="preserve"> PAGE   \* MERGEFORMAT </w:instrText>
          </w:r>
          <w:r w:rsidRPr="00DE6A8B">
            <w:rPr>
              <w:rFonts w:eastAsia="Times New Roman"/>
              <w:sz w:val="19"/>
            </w:rPr>
            <w:fldChar w:fldCharType="separate"/>
          </w:r>
          <w:r w:rsidRPr="00DE6A8B">
            <w:rPr>
              <w:rFonts w:eastAsia="Times New Roman"/>
              <w:noProof/>
              <w:sz w:val="19"/>
            </w:rPr>
            <w:t>1</w:t>
          </w:r>
          <w:r w:rsidRPr="00DE6A8B">
            <w:rPr>
              <w:rFonts w:eastAsia="Times New Roman"/>
              <w:sz w:val="19"/>
            </w:rPr>
            <w:fldChar w:fldCharType="end"/>
          </w:r>
          <w:r w:rsidRPr="00DE6A8B">
            <w:rPr>
              <w:rFonts w:eastAsia="Times New Roman"/>
              <w:noProof/>
              <w:sz w:val="19"/>
            </w:rPr>
            <w:t>/</w:t>
          </w:r>
          <w:r w:rsidR="0031047B">
            <w:rPr>
              <w:rFonts w:eastAsia="Times New Roman"/>
              <w:noProof/>
              <w:sz w:val="19"/>
            </w:rPr>
            <w:t>12</w:t>
          </w:r>
        </w:p>
      </w:tc>
    </w:tr>
    <w:tr w:rsidR="00DE6A8B" w:rsidRPr="00DE6A8B" w14:paraId="070C93F1" w14:textId="77777777" w:rsidTr="00E75171">
      <w:trPr>
        <w:trHeight w:val="379"/>
      </w:trPr>
      <w:tc>
        <w:tcPr>
          <w:tcW w:w="3196" w:type="dxa"/>
          <w:vMerge/>
        </w:tcPr>
        <w:p w14:paraId="4D9E02A9" w14:textId="77777777" w:rsidR="00DE6A8B" w:rsidRPr="00DE6A8B" w:rsidRDefault="00DE6A8B" w:rsidP="00DE6A8B">
          <w:pPr>
            <w:rPr>
              <w:rFonts w:eastAsia="Times New Roman"/>
              <w:sz w:val="2"/>
              <w:szCs w:val="2"/>
            </w:rPr>
          </w:pPr>
        </w:p>
      </w:tc>
      <w:tc>
        <w:tcPr>
          <w:tcW w:w="4457" w:type="dxa"/>
        </w:tcPr>
        <w:p w14:paraId="41D8D986" w14:textId="77777777" w:rsidR="00DE6A8B" w:rsidRPr="00DE6A8B" w:rsidRDefault="00DE6A8B" w:rsidP="00DE6A8B">
          <w:pPr>
            <w:spacing w:before="89"/>
            <w:ind w:right="61"/>
            <w:jc w:val="center"/>
            <w:rPr>
              <w:rFonts w:ascii="Helvetica Neue" w:eastAsia="Times New Roman" w:hAnsi="Helvetica Neue" w:cs="Helvetica Neue"/>
              <w:b/>
              <w:bCs/>
              <w:sz w:val="19"/>
              <w:szCs w:val="19"/>
            </w:rPr>
          </w:pPr>
          <w:r w:rsidRPr="00DE6A8B">
            <w:rPr>
              <w:rFonts w:eastAsia="Times New Roman"/>
              <w:b/>
              <w:bCs/>
            </w:rPr>
            <w:t>COMPARTIMENTUL CEAC</w:t>
          </w:r>
        </w:p>
        <w:p w14:paraId="371DBD9A" w14:textId="27A64CF4" w:rsidR="00DE6A8B" w:rsidRPr="00DE6A8B" w:rsidRDefault="00DE6A8B" w:rsidP="00DE6A8B">
          <w:pPr>
            <w:spacing w:before="89"/>
            <w:ind w:right="61"/>
            <w:jc w:val="center"/>
            <w:rPr>
              <w:rFonts w:eastAsia="Times New Roman"/>
              <w:sz w:val="19"/>
            </w:rPr>
          </w:pPr>
          <w:r w:rsidRPr="00DE6A8B">
            <w:rPr>
              <w:rFonts w:ascii="Helvetica Neue" w:eastAsia="Times New Roman" w:hAnsi="Helvetica Neue" w:cs="Helvetica Neue"/>
              <w:b/>
              <w:bCs/>
              <w:color w:val="000000"/>
              <w:sz w:val="19"/>
              <w:szCs w:val="19"/>
            </w:rPr>
            <w:t xml:space="preserve">Cod: P.O. </w:t>
          </w:r>
          <w:r w:rsidR="005A2266">
            <w:rPr>
              <w:rFonts w:ascii="Helvetica Neue" w:eastAsia="Times New Roman" w:hAnsi="Helvetica Neue" w:cs="Helvetica Neue"/>
              <w:b/>
              <w:bCs/>
              <w:color w:val="000000"/>
              <w:sz w:val="19"/>
              <w:szCs w:val="19"/>
            </w:rPr>
            <w:t>56</w:t>
          </w:r>
        </w:p>
      </w:tc>
      <w:tc>
        <w:tcPr>
          <w:tcW w:w="2551" w:type="dxa"/>
        </w:tcPr>
        <w:p w14:paraId="0AFF8135" w14:textId="77777777" w:rsidR="00DE6A8B" w:rsidRPr="00DE6A8B" w:rsidRDefault="00DE6A8B" w:rsidP="00DE6A8B">
          <w:pPr>
            <w:spacing w:before="89"/>
            <w:ind w:left="78"/>
            <w:rPr>
              <w:rFonts w:eastAsia="Times New Roman"/>
              <w:sz w:val="19"/>
            </w:rPr>
          </w:pPr>
          <w:r w:rsidRPr="00DE6A8B">
            <w:rPr>
              <w:rFonts w:eastAsia="Times New Roman"/>
              <w:w w:val="105"/>
              <w:sz w:val="19"/>
            </w:rPr>
            <w:t>Exemplar</w:t>
          </w:r>
          <w:r w:rsidRPr="00DE6A8B">
            <w:rPr>
              <w:rFonts w:eastAsia="Times New Roman"/>
              <w:spacing w:val="-2"/>
              <w:w w:val="105"/>
              <w:sz w:val="19"/>
            </w:rPr>
            <w:t xml:space="preserve"> </w:t>
          </w:r>
          <w:r w:rsidRPr="00DE6A8B">
            <w:rPr>
              <w:rFonts w:eastAsia="Times New Roman"/>
              <w:w w:val="105"/>
              <w:sz w:val="19"/>
            </w:rPr>
            <w:t>nr.</w:t>
          </w:r>
          <w:r w:rsidRPr="00DE6A8B">
            <w:rPr>
              <w:rFonts w:eastAsia="Times New Roman"/>
              <w:spacing w:val="-1"/>
              <w:w w:val="105"/>
              <w:sz w:val="19"/>
            </w:rPr>
            <w:t xml:space="preserve"> </w:t>
          </w:r>
          <w:r w:rsidRPr="00DE6A8B">
            <w:rPr>
              <w:rFonts w:eastAsia="Times New Roman"/>
              <w:spacing w:val="-10"/>
              <w:w w:val="105"/>
              <w:sz w:val="19"/>
            </w:rPr>
            <w:t>1</w:t>
          </w:r>
        </w:p>
      </w:tc>
    </w:tr>
    <w:bookmarkEnd w:id="0"/>
  </w:tbl>
  <w:p w14:paraId="00994162" w14:textId="78B397FE" w:rsidR="006D5733" w:rsidRPr="00DE6A8B" w:rsidRDefault="006D5733" w:rsidP="00DE6A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25F6E"/>
    <w:multiLevelType w:val="hybridMultilevel"/>
    <w:tmpl w:val="8AAEAD2E"/>
    <w:lvl w:ilvl="0" w:tplc="71B4790C">
      <w:numFmt w:val="bullet"/>
      <w:lvlText w:val="-"/>
      <w:lvlJc w:val="left"/>
      <w:pPr>
        <w:ind w:left="382" w:hanging="117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96"/>
        <w:sz w:val="20"/>
        <w:szCs w:val="20"/>
        <w:lang w:val="ro-RO" w:eastAsia="en-US" w:bidi="ar-SA"/>
      </w:rPr>
    </w:lvl>
    <w:lvl w:ilvl="1" w:tplc="22941094">
      <w:numFmt w:val="bullet"/>
      <w:lvlText w:val="•"/>
      <w:lvlJc w:val="left"/>
      <w:pPr>
        <w:ind w:left="1390" w:hanging="117"/>
      </w:pPr>
      <w:rPr>
        <w:rFonts w:hint="default"/>
        <w:lang w:val="ro-RO" w:eastAsia="en-US" w:bidi="ar-SA"/>
      </w:rPr>
    </w:lvl>
    <w:lvl w:ilvl="2" w:tplc="6C2E8580">
      <w:numFmt w:val="bullet"/>
      <w:lvlText w:val="•"/>
      <w:lvlJc w:val="left"/>
      <w:pPr>
        <w:ind w:left="2401" w:hanging="117"/>
      </w:pPr>
      <w:rPr>
        <w:rFonts w:hint="default"/>
        <w:lang w:val="ro-RO" w:eastAsia="en-US" w:bidi="ar-SA"/>
      </w:rPr>
    </w:lvl>
    <w:lvl w:ilvl="3" w:tplc="09182BBA">
      <w:numFmt w:val="bullet"/>
      <w:lvlText w:val="•"/>
      <w:lvlJc w:val="left"/>
      <w:pPr>
        <w:ind w:left="3412" w:hanging="117"/>
      </w:pPr>
      <w:rPr>
        <w:rFonts w:hint="default"/>
        <w:lang w:val="ro-RO" w:eastAsia="en-US" w:bidi="ar-SA"/>
      </w:rPr>
    </w:lvl>
    <w:lvl w:ilvl="4" w:tplc="E3B2EA50">
      <w:numFmt w:val="bullet"/>
      <w:lvlText w:val="•"/>
      <w:lvlJc w:val="left"/>
      <w:pPr>
        <w:ind w:left="4423" w:hanging="117"/>
      </w:pPr>
      <w:rPr>
        <w:rFonts w:hint="default"/>
        <w:lang w:val="ro-RO" w:eastAsia="en-US" w:bidi="ar-SA"/>
      </w:rPr>
    </w:lvl>
    <w:lvl w:ilvl="5" w:tplc="AF8C19E2">
      <w:numFmt w:val="bullet"/>
      <w:lvlText w:val="•"/>
      <w:lvlJc w:val="left"/>
      <w:pPr>
        <w:ind w:left="5434" w:hanging="117"/>
      </w:pPr>
      <w:rPr>
        <w:rFonts w:hint="default"/>
        <w:lang w:val="ro-RO" w:eastAsia="en-US" w:bidi="ar-SA"/>
      </w:rPr>
    </w:lvl>
    <w:lvl w:ilvl="6" w:tplc="4CC69648">
      <w:numFmt w:val="bullet"/>
      <w:lvlText w:val="•"/>
      <w:lvlJc w:val="left"/>
      <w:pPr>
        <w:ind w:left="6445" w:hanging="117"/>
      </w:pPr>
      <w:rPr>
        <w:rFonts w:hint="default"/>
        <w:lang w:val="ro-RO" w:eastAsia="en-US" w:bidi="ar-SA"/>
      </w:rPr>
    </w:lvl>
    <w:lvl w:ilvl="7" w:tplc="DD0A844E">
      <w:numFmt w:val="bullet"/>
      <w:lvlText w:val="•"/>
      <w:lvlJc w:val="left"/>
      <w:pPr>
        <w:ind w:left="7456" w:hanging="117"/>
      </w:pPr>
      <w:rPr>
        <w:rFonts w:hint="default"/>
        <w:lang w:val="ro-RO" w:eastAsia="en-US" w:bidi="ar-SA"/>
      </w:rPr>
    </w:lvl>
    <w:lvl w:ilvl="8" w:tplc="371A4B3A">
      <w:numFmt w:val="bullet"/>
      <w:lvlText w:val="•"/>
      <w:lvlJc w:val="left"/>
      <w:pPr>
        <w:ind w:left="8467" w:hanging="117"/>
      </w:pPr>
      <w:rPr>
        <w:rFonts w:hint="default"/>
        <w:lang w:val="ro-RO" w:eastAsia="en-US" w:bidi="ar-SA"/>
      </w:rPr>
    </w:lvl>
  </w:abstractNum>
  <w:abstractNum w:abstractNumId="1" w15:restartNumberingAfterBreak="0">
    <w:nsid w:val="042230E8"/>
    <w:multiLevelType w:val="hybridMultilevel"/>
    <w:tmpl w:val="DD4AE158"/>
    <w:lvl w:ilvl="0" w:tplc="9CFA95E2">
      <w:start w:val="1"/>
      <w:numFmt w:val="lowerLetter"/>
      <w:lvlText w:val="%1)"/>
      <w:lvlJc w:val="left"/>
      <w:pPr>
        <w:ind w:left="863" w:hanging="241"/>
        <w:jc w:val="left"/>
      </w:pPr>
      <w:rPr>
        <w:rFonts w:ascii="Arial Black" w:eastAsia="Arial Black" w:hAnsi="Arial Black" w:cs="Arial Black" w:hint="default"/>
        <w:b w:val="0"/>
        <w:bCs w:val="0"/>
        <w:i w:val="0"/>
        <w:iCs w:val="0"/>
        <w:spacing w:val="0"/>
        <w:w w:val="89"/>
        <w:sz w:val="20"/>
        <w:szCs w:val="20"/>
        <w:lang w:val="ro-RO" w:eastAsia="en-US" w:bidi="ar-SA"/>
      </w:rPr>
    </w:lvl>
    <w:lvl w:ilvl="1" w:tplc="7368CE1C">
      <w:numFmt w:val="bullet"/>
      <w:lvlText w:val="•"/>
      <w:lvlJc w:val="left"/>
      <w:pPr>
        <w:ind w:left="1822" w:hanging="241"/>
      </w:pPr>
      <w:rPr>
        <w:rFonts w:hint="default"/>
        <w:lang w:val="ro-RO" w:eastAsia="en-US" w:bidi="ar-SA"/>
      </w:rPr>
    </w:lvl>
    <w:lvl w:ilvl="2" w:tplc="8D5803D8">
      <w:numFmt w:val="bullet"/>
      <w:lvlText w:val="•"/>
      <w:lvlJc w:val="left"/>
      <w:pPr>
        <w:ind w:left="2785" w:hanging="241"/>
      </w:pPr>
      <w:rPr>
        <w:rFonts w:hint="default"/>
        <w:lang w:val="ro-RO" w:eastAsia="en-US" w:bidi="ar-SA"/>
      </w:rPr>
    </w:lvl>
    <w:lvl w:ilvl="3" w:tplc="CBF633F0">
      <w:numFmt w:val="bullet"/>
      <w:lvlText w:val="•"/>
      <w:lvlJc w:val="left"/>
      <w:pPr>
        <w:ind w:left="3748" w:hanging="241"/>
      </w:pPr>
      <w:rPr>
        <w:rFonts w:hint="default"/>
        <w:lang w:val="ro-RO" w:eastAsia="en-US" w:bidi="ar-SA"/>
      </w:rPr>
    </w:lvl>
    <w:lvl w:ilvl="4" w:tplc="0646E87E">
      <w:numFmt w:val="bullet"/>
      <w:lvlText w:val="•"/>
      <w:lvlJc w:val="left"/>
      <w:pPr>
        <w:ind w:left="4711" w:hanging="241"/>
      </w:pPr>
      <w:rPr>
        <w:rFonts w:hint="default"/>
        <w:lang w:val="ro-RO" w:eastAsia="en-US" w:bidi="ar-SA"/>
      </w:rPr>
    </w:lvl>
    <w:lvl w:ilvl="5" w:tplc="EEAA7F24">
      <w:numFmt w:val="bullet"/>
      <w:lvlText w:val="•"/>
      <w:lvlJc w:val="left"/>
      <w:pPr>
        <w:ind w:left="5674" w:hanging="241"/>
      </w:pPr>
      <w:rPr>
        <w:rFonts w:hint="default"/>
        <w:lang w:val="ro-RO" w:eastAsia="en-US" w:bidi="ar-SA"/>
      </w:rPr>
    </w:lvl>
    <w:lvl w:ilvl="6" w:tplc="2BB88C58">
      <w:numFmt w:val="bullet"/>
      <w:lvlText w:val="•"/>
      <w:lvlJc w:val="left"/>
      <w:pPr>
        <w:ind w:left="6637" w:hanging="241"/>
      </w:pPr>
      <w:rPr>
        <w:rFonts w:hint="default"/>
        <w:lang w:val="ro-RO" w:eastAsia="en-US" w:bidi="ar-SA"/>
      </w:rPr>
    </w:lvl>
    <w:lvl w:ilvl="7" w:tplc="9780AB4C">
      <w:numFmt w:val="bullet"/>
      <w:lvlText w:val="•"/>
      <w:lvlJc w:val="left"/>
      <w:pPr>
        <w:ind w:left="7600" w:hanging="241"/>
      </w:pPr>
      <w:rPr>
        <w:rFonts w:hint="default"/>
        <w:lang w:val="ro-RO" w:eastAsia="en-US" w:bidi="ar-SA"/>
      </w:rPr>
    </w:lvl>
    <w:lvl w:ilvl="8" w:tplc="ECFAD96E">
      <w:numFmt w:val="bullet"/>
      <w:lvlText w:val="•"/>
      <w:lvlJc w:val="left"/>
      <w:pPr>
        <w:ind w:left="8563" w:hanging="241"/>
      </w:pPr>
      <w:rPr>
        <w:rFonts w:hint="default"/>
        <w:lang w:val="ro-RO" w:eastAsia="en-US" w:bidi="ar-SA"/>
      </w:rPr>
    </w:lvl>
  </w:abstractNum>
  <w:abstractNum w:abstractNumId="2" w15:restartNumberingAfterBreak="0">
    <w:nsid w:val="10176501"/>
    <w:multiLevelType w:val="hybridMultilevel"/>
    <w:tmpl w:val="21B460DA"/>
    <w:lvl w:ilvl="0" w:tplc="EFAADED8">
      <w:numFmt w:val="bullet"/>
      <w:lvlText w:val="-"/>
      <w:lvlJc w:val="left"/>
      <w:pPr>
        <w:ind w:left="498" w:hanging="117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96"/>
        <w:sz w:val="20"/>
        <w:szCs w:val="20"/>
        <w:lang w:val="ro-RO" w:eastAsia="en-US" w:bidi="ar-SA"/>
      </w:rPr>
    </w:lvl>
    <w:lvl w:ilvl="1" w:tplc="B81A3A28">
      <w:numFmt w:val="bullet"/>
      <w:lvlText w:val="•"/>
      <w:lvlJc w:val="left"/>
      <w:pPr>
        <w:ind w:left="1498" w:hanging="117"/>
      </w:pPr>
      <w:rPr>
        <w:rFonts w:hint="default"/>
        <w:lang w:val="ro-RO" w:eastAsia="en-US" w:bidi="ar-SA"/>
      </w:rPr>
    </w:lvl>
    <w:lvl w:ilvl="2" w:tplc="586EDD36">
      <w:numFmt w:val="bullet"/>
      <w:lvlText w:val="•"/>
      <w:lvlJc w:val="left"/>
      <w:pPr>
        <w:ind w:left="2497" w:hanging="117"/>
      </w:pPr>
      <w:rPr>
        <w:rFonts w:hint="default"/>
        <w:lang w:val="ro-RO" w:eastAsia="en-US" w:bidi="ar-SA"/>
      </w:rPr>
    </w:lvl>
    <w:lvl w:ilvl="3" w:tplc="F822B94E">
      <w:numFmt w:val="bullet"/>
      <w:lvlText w:val="•"/>
      <w:lvlJc w:val="left"/>
      <w:pPr>
        <w:ind w:left="3496" w:hanging="117"/>
      </w:pPr>
      <w:rPr>
        <w:rFonts w:hint="default"/>
        <w:lang w:val="ro-RO" w:eastAsia="en-US" w:bidi="ar-SA"/>
      </w:rPr>
    </w:lvl>
    <w:lvl w:ilvl="4" w:tplc="9CF60DA6">
      <w:numFmt w:val="bullet"/>
      <w:lvlText w:val="•"/>
      <w:lvlJc w:val="left"/>
      <w:pPr>
        <w:ind w:left="4495" w:hanging="117"/>
      </w:pPr>
      <w:rPr>
        <w:rFonts w:hint="default"/>
        <w:lang w:val="ro-RO" w:eastAsia="en-US" w:bidi="ar-SA"/>
      </w:rPr>
    </w:lvl>
    <w:lvl w:ilvl="5" w:tplc="FBBAA12A">
      <w:numFmt w:val="bullet"/>
      <w:lvlText w:val="•"/>
      <w:lvlJc w:val="left"/>
      <w:pPr>
        <w:ind w:left="5494" w:hanging="117"/>
      </w:pPr>
      <w:rPr>
        <w:rFonts w:hint="default"/>
        <w:lang w:val="ro-RO" w:eastAsia="en-US" w:bidi="ar-SA"/>
      </w:rPr>
    </w:lvl>
    <w:lvl w:ilvl="6" w:tplc="34E22E1C">
      <w:numFmt w:val="bullet"/>
      <w:lvlText w:val="•"/>
      <w:lvlJc w:val="left"/>
      <w:pPr>
        <w:ind w:left="6493" w:hanging="117"/>
      </w:pPr>
      <w:rPr>
        <w:rFonts w:hint="default"/>
        <w:lang w:val="ro-RO" w:eastAsia="en-US" w:bidi="ar-SA"/>
      </w:rPr>
    </w:lvl>
    <w:lvl w:ilvl="7" w:tplc="78B42DF8">
      <w:numFmt w:val="bullet"/>
      <w:lvlText w:val="•"/>
      <w:lvlJc w:val="left"/>
      <w:pPr>
        <w:ind w:left="7492" w:hanging="117"/>
      </w:pPr>
      <w:rPr>
        <w:rFonts w:hint="default"/>
        <w:lang w:val="ro-RO" w:eastAsia="en-US" w:bidi="ar-SA"/>
      </w:rPr>
    </w:lvl>
    <w:lvl w:ilvl="8" w:tplc="1252381A">
      <w:numFmt w:val="bullet"/>
      <w:lvlText w:val="•"/>
      <w:lvlJc w:val="left"/>
      <w:pPr>
        <w:ind w:left="8491" w:hanging="117"/>
      </w:pPr>
      <w:rPr>
        <w:rFonts w:hint="default"/>
        <w:lang w:val="ro-RO" w:eastAsia="en-US" w:bidi="ar-SA"/>
      </w:rPr>
    </w:lvl>
  </w:abstractNum>
  <w:abstractNum w:abstractNumId="3" w15:restartNumberingAfterBreak="0">
    <w:nsid w:val="1EAF4499"/>
    <w:multiLevelType w:val="hybridMultilevel"/>
    <w:tmpl w:val="E4D206E6"/>
    <w:lvl w:ilvl="0" w:tplc="00704610">
      <w:numFmt w:val="bullet"/>
      <w:lvlText w:val="-"/>
      <w:lvlJc w:val="left"/>
      <w:pPr>
        <w:ind w:left="382" w:hanging="125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96"/>
        <w:sz w:val="20"/>
        <w:szCs w:val="20"/>
        <w:lang w:val="ro-RO" w:eastAsia="en-US" w:bidi="ar-SA"/>
      </w:rPr>
    </w:lvl>
    <w:lvl w:ilvl="1" w:tplc="6B9CC528">
      <w:numFmt w:val="bullet"/>
      <w:lvlText w:val="•"/>
      <w:lvlJc w:val="left"/>
      <w:pPr>
        <w:ind w:left="1390" w:hanging="125"/>
      </w:pPr>
      <w:rPr>
        <w:rFonts w:hint="default"/>
        <w:lang w:val="ro-RO" w:eastAsia="en-US" w:bidi="ar-SA"/>
      </w:rPr>
    </w:lvl>
    <w:lvl w:ilvl="2" w:tplc="2A44FFEA">
      <w:numFmt w:val="bullet"/>
      <w:lvlText w:val="•"/>
      <w:lvlJc w:val="left"/>
      <w:pPr>
        <w:ind w:left="2401" w:hanging="125"/>
      </w:pPr>
      <w:rPr>
        <w:rFonts w:hint="default"/>
        <w:lang w:val="ro-RO" w:eastAsia="en-US" w:bidi="ar-SA"/>
      </w:rPr>
    </w:lvl>
    <w:lvl w:ilvl="3" w:tplc="789C7674">
      <w:numFmt w:val="bullet"/>
      <w:lvlText w:val="•"/>
      <w:lvlJc w:val="left"/>
      <w:pPr>
        <w:ind w:left="3412" w:hanging="125"/>
      </w:pPr>
      <w:rPr>
        <w:rFonts w:hint="default"/>
        <w:lang w:val="ro-RO" w:eastAsia="en-US" w:bidi="ar-SA"/>
      </w:rPr>
    </w:lvl>
    <w:lvl w:ilvl="4" w:tplc="DD801006">
      <w:numFmt w:val="bullet"/>
      <w:lvlText w:val="•"/>
      <w:lvlJc w:val="left"/>
      <w:pPr>
        <w:ind w:left="4423" w:hanging="125"/>
      </w:pPr>
      <w:rPr>
        <w:rFonts w:hint="default"/>
        <w:lang w:val="ro-RO" w:eastAsia="en-US" w:bidi="ar-SA"/>
      </w:rPr>
    </w:lvl>
    <w:lvl w:ilvl="5" w:tplc="15FE0124">
      <w:numFmt w:val="bullet"/>
      <w:lvlText w:val="•"/>
      <w:lvlJc w:val="left"/>
      <w:pPr>
        <w:ind w:left="5434" w:hanging="125"/>
      </w:pPr>
      <w:rPr>
        <w:rFonts w:hint="default"/>
        <w:lang w:val="ro-RO" w:eastAsia="en-US" w:bidi="ar-SA"/>
      </w:rPr>
    </w:lvl>
    <w:lvl w:ilvl="6" w:tplc="0714FF46">
      <w:numFmt w:val="bullet"/>
      <w:lvlText w:val="•"/>
      <w:lvlJc w:val="left"/>
      <w:pPr>
        <w:ind w:left="6445" w:hanging="125"/>
      </w:pPr>
      <w:rPr>
        <w:rFonts w:hint="default"/>
        <w:lang w:val="ro-RO" w:eastAsia="en-US" w:bidi="ar-SA"/>
      </w:rPr>
    </w:lvl>
    <w:lvl w:ilvl="7" w:tplc="DAD4A746">
      <w:numFmt w:val="bullet"/>
      <w:lvlText w:val="•"/>
      <w:lvlJc w:val="left"/>
      <w:pPr>
        <w:ind w:left="7456" w:hanging="125"/>
      </w:pPr>
      <w:rPr>
        <w:rFonts w:hint="default"/>
        <w:lang w:val="ro-RO" w:eastAsia="en-US" w:bidi="ar-SA"/>
      </w:rPr>
    </w:lvl>
    <w:lvl w:ilvl="8" w:tplc="978EB240">
      <w:numFmt w:val="bullet"/>
      <w:lvlText w:val="•"/>
      <w:lvlJc w:val="left"/>
      <w:pPr>
        <w:ind w:left="8467" w:hanging="125"/>
      </w:pPr>
      <w:rPr>
        <w:rFonts w:hint="default"/>
        <w:lang w:val="ro-RO" w:eastAsia="en-US" w:bidi="ar-SA"/>
      </w:rPr>
    </w:lvl>
  </w:abstractNum>
  <w:abstractNum w:abstractNumId="4" w15:restartNumberingAfterBreak="0">
    <w:nsid w:val="2F1D14EC"/>
    <w:multiLevelType w:val="multilevel"/>
    <w:tmpl w:val="B64035C4"/>
    <w:lvl w:ilvl="0">
      <w:start w:val="1"/>
      <w:numFmt w:val="decimal"/>
      <w:lvlText w:val="%1."/>
      <w:lvlJc w:val="left"/>
      <w:pPr>
        <w:ind w:left="142" w:hanging="224"/>
        <w:jc w:val="left"/>
      </w:pPr>
      <w:rPr>
        <w:rFonts w:ascii="Arial Black" w:eastAsia="Arial Black" w:hAnsi="Arial Black" w:cs="Arial Black" w:hint="default"/>
        <w:b w:val="0"/>
        <w:bCs w:val="0"/>
        <w:i w:val="0"/>
        <w:iCs w:val="0"/>
        <w:spacing w:val="-1"/>
        <w:w w:val="85"/>
        <w:sz w:val="20"/>
        <w:szCs w:val="20"/>
        <w:lang w:val="ro-RO" w:eastAsia="en-US" w:bidi="ar-SA"/>
      </w:rPr>
    </w:lvl>
    <w:lvl w:ilvl="1">
      <w:start w:val="1"/>
      <w:numFmt w:val="decimal"/>
      <w:lvlText w:val="%1.%2."/>
      <w:lvlJc w:val="left"/>
      <w:pPr>
        <w:ind w:left="776" w:hanging="395"/>
        <w:jc w:val="left"/>
      </w:pPr>
      <w:rPr>
        <w:rFonts w:ascii="Arial Black" w:eastAsia="Arial Black" w:hAnsi="Arial Black" w:cs="Arial Black" w:hint="default"/>
        <w:b w:val="0"/>
        <w:bCs w:val="0"/>
        <w:i w:val="0"/>
        <w:iCs w:val="0"/>
        <w:spacing w:val="-1"/>
        <w:w w:val="85"/>
        <w:sz w:val="20"/>
        <w:szCs w:val="20"/>
        <w:lang w:val="ro-RO" w:eastAsia="en-US" w:bidi="ar-SA"/>
      </w:rPr>
    </w:lvl>
    <w:lvl w:ilvl="2">
      <w:start w:val="1"/>
      <w:numFmt w:val="decimal"/>
      <w:lvlText w:val="%1.%2.%3."/>
      <w:lvlJc w:val="left"/>
      <w:pPr>
        <w:ind w:left="1187" w:hanging="566"/>
        <w:jc w:val="left"/>
      </w:pPr>
      <w:rPr>
        <w:rFonts w:ascii="Arial Black" w:eastAsia="Arial Black" w:hAnsi="Arial Black" w:cs="Arial Black" w:hint="default"/>
        <w:b w:val="0"/>
        <w:bCs w:val="0"/>
        <w:i w:val="0"/>
        <w:iCs w:val="0"/>
        <w:spacing w:val="-1"/>
        <w:w w:val="85"/>
        <w:sz w:val="20"/>
        <w:szCs w:val="20"/>
        <w:lang w:val="ro-RO" w:eastAsia="en-US" w:bidi="ar-SA"/>
      </w:rPr>
    </w:lvl>
    <w:lvl w:ilvl="3">
      <w:numFmt w:val="bullet"/>
      <w:lvlText w:val="-"/>
      <w:lvlJc w:val="left"/>
      <w:pPr>
        <w:ind w:left="738" w:hanging="117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96"/>
        <w:sz w:val="20"/>
        <w:szCs w:val="20"/>
        <w:lang w:val="ro-RO" w:eastAsia="en-US" w:bidi="ar-SA"/>
      </w:rPr>
    </w:lvl>
    <w:lvl w:ilvl="4">
      <w:numFmt w:val="bullet"/>
      <w:lvlText w:val="•"/>
      <w:lvlJc w:val="left"/>
      <w:pPr>
        <w:ind w:left="1180" w:hanging="117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2731" w:hanging="117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4283" w:hanging="117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5834" w:hanging="117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7386" w:hanging="117"/>
      </w:pPr>
      <w:rPr>
        <w:rFonts w:hint="default"/>
        <w:lang w:val="ro-RO" w:eastAsia="en-US" w:bidi="ar-SA"/>
      </w:rPr>
    </w:lvl>
  </w:abstractNum>
  <w:abstractNum w:abstractNumId="5" w15:restartNumberingAfterBreak="0">
    <w:nsid w:val="31AE19BE"/>
    <w:multiLevelType w:val="hybridMultilevel"/>
    <w:tmpl w:val="8C1A6A0E"/>
    <w:lvl w:ilvl="0" w:tplc="12AEDB12">
      <w:numFmt w:val="bullet"/>
      <w:lvlText w:val="-"/>
      <w:lvlJc w:val="left"/>
      <w:pPr>
        <w:ind w:left="622" w:hanging="117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96"/>
        <w:sz w:val="20"/>
        <w:szCs w:val="20"/>
        <w:lang w:val="ro-RO" w:eastAsia="en-US" w:bidi="ar-SA"/>
      </w:rPr>
    </w:lvl>
    <w:lvl w:ilvl="1" w:tplc="E488FB56">
      <w:numFmt w:val="bullet"/>
      <w:lvlText w:val="•"/>
      <w:lvlJc w:val="left"/>
      <w:pPr>
        <w:ind w:left="1606" w:hanging="117"/>
      </w:pPr>
      <w:rPr>
        <w:rFonts w:hint="default"/>
        <w:lang w:val="ro-RO" w:eastAsia="en-US" w:bidi="ar-SA"/>
      </w:rPr>
    </w:lvl>
    <w:lvl w:ilvl="2" w:tplc="A4C6D2DC">
      <w:numFmt w:val="bullet"/>
      <w:lvlText w:val="•"/>
      <w:lvlJc w:val="left"/>
      <w:pPr>
        <w:ind w:left="2593" w:hanging="117"/>
      </w:pPr>
      <w:rPr>
        <w:rFonts w:hint="default"/>
        <w:lang w:val="ro-RO" w:eastAsia="en-US" w:bidi="ar-SA"/>
      </w:rPr>
    </w:lvl>
    <w:lvl w:ilvl="3" w:tplc="C69A76DC">
      <w:numFmt w:val="bullet"/>
      <w:lvlText w:val="•"/>
      <w:lvlJc w:val="left"/>
      <w:pPr>
        <w:ind w:left="3580" w:hanging="117"/>
      </w:pPr>
      <w:rPr>
        <w:rFonts w:hint="default"/>
        <w:lang w:val="ro-RO" w:eastAsia="en-US" w:bidi="ar-SA"/>
      </w:rPr>
    </w:lvl>
    <w:lvl w:ilvl="4" w:tplc="59CEABF8">
      <w:numFmt w:val="bullet"/>
      <w:lvlText w:val="•"/>
      <w:lvlJc w:val="left"/>
      <w:pPr>
        <w:ind w:left="4567" w:hanging="117"/>
      </w:pPr>
      <w:rPr>
        <w:rFonts w:hint="default"/>
        <w:lang w:val="ro-RO" w:eastAsia="en-US" w:bidi="ar-SA"/>
      </w:rPr>
    </w:lvl>
    <w:lvl w:ilvl="5" w:tplc="B832D688">
      <w:numFmt w:val="bullet"/>
      <w:lvlText w:val="•"/>
      <w:lvlJc w:val="left"/>
      <w:pPr>
        <w:ind w:left="5554" w:hanging="117"/>
      </w:pPr>
      <w:rPr>
        <w:rFonts w:hint="default"/>
        <w:lang w:val="ro-RO" w:eastAsia="en-US" w:bidi="ar-SA"/>
      </w:rPr>
    </w:lvl>
    <w:lvl w:ilvl="6" w:tplc="C526DBDC">
      <w:numFmt w:val="bullet"/>
      <w:lvlText w:val="•"/>
      <w:lvlJc w:val="left"/>
      <w:pPr>
        <w:ind w:left="6541" w:hanging="117"/>
      </w:pPr>
      <w:rPr>
        <w:rFonts w:hint="default"/>
        <w:lang w:val="ro-RO" w:eastAsia="en-US" w:bidi="ar-SA"/>
      </w:rPr>
    </w:lvl>
    <w:lvl w:ilvl="7" w:tplc="0CC2C062">
      <w:numFmt w:val="bullet"/>
      <w:lvlText w:val="•"/>
      <w:lvlJc w:val="left"/>
      <w:pPr>
        <w:ind w:left="7528" w:hanging="117"/>
      </w:pPr>
      <w:rPr>
        <w:rFonts w:hint="default"/>
        <w:lang w:val="ro-RO" w:eastAsia="en-US" w:bidi="ar-SA"/>
      </w:rPr>
    </w:lvl>
    <w:lvl w:ilvl="8" w:tplc="FA728814">
      <w:numFmt w:val="bullet"/>
      <w:lvlText w:val="•"/>
      <w:lvlJc w:val="left"/>
      <w:pPr>
        <w:ind w:left="8515" w:hanging="117"/>
      </w:pPr>
      <w:rPr>
        <w:rFonts w:hint="default"/>
        <w:lang w:val="ro-RO" w:eastAsia="en-US" w:bidi="ar-SA"/>
      </w:rPr>
    </w:lvl>
  </w:abstractNum>
  <w:abstractNum w:abstractNumId="6" w15:restartNumberingAfterBreak="0">
    <w:nsid w:val="32D844FE"/>
    <w:multiLevelType w:val="hybridMultilevel"/>
    <w:tmpl w:val="2AD45054"/>
    <w:lvl w:ilvl="0" w:tplc="089EE0A2">
      <w:start w:val="1"/>
      <w:numFmt w:val="lowerLetter"/>
      <w:lvlText w:val="%1)"/>
      <w:lvlJc w:val="left"/>
      <w:pPr>
        <w:ind w:left="863" w:hanging="241"/>
        <w:jc w:val="left"/>
      </w:pPr>
      <w:rPr>
        <w:rFonts w:ascii="Arial Black" w:eastAsia="Arial Black" w:hAnsi="Arial Black" w:cs="Arial Black" w:hint="default"/>
        <w:b w:val="0"/>
        <w:bCs w:val="0"/>
        <w:i w:val="0"/>
        <w:iCs w:val="0"/>
        <w:spacing w:val="0"/>
        <w:w w:val="89"/>
        <w:sz w:val="20"/>
        <w:szCs w:val="20"/>
        <w:lang w:val="ro-RO" w:eastAsia="en-US" w:bidi="ar-SA"/>
      </w:rPr>
    </w:lvl>
    <w:lvl w:ilvl="1" w:tplc="431E6218">
      <w:numFmt w:val="bullet"/>
      <w:lvlText w:val="•"/>
      <w:lvlJc w:val="left"/>
      <w:pPr>
        <w:ind w:left="1822" w:hanging="241"/>
      </w:pPr>
      <w:rPr>
        <w:rFonts w:hint="default"/>
        <w:lang w:val="ro-RO" w:eastAsia="en-US" w:bidi="ar-SA"/>
      </w:rPr>
    </w:lvl>
    <w:lvl w:ilvl="2" w:tplc="95BE3A4A">
      <w:numFmt w:val="bullet"/>
      <w:lvlText w:val="•"/>
      <w:lvlJc w:val="left"/>
      <w:pPr>
        <w:ind w:left="2785" w:hanging="241"/>
      </w:pPr>
      <w:rPr>
        <w:rFonts w:hint="default"/>
        <w:lang w:val="ro-RO" w:eastAsia="en-US" w:bidi="ar-SA"/>
      </w:rPr>
    </w:lvl>
    <w:lvl w:ilvl="3" w:tplc="8F0C40BC">
      <w:numFmt w:val="bullet"/>
      <w:lvlText w:val="•"/>
      <w:lvlJc w:val="left"/>
      <w:pPr>
        <w:ind w:left="3748" w:hanging="241"/>
      </w:pPr>
      <w:rPr>
        <w:rFonts w:hint="default"/>
        <w:lang w:val="ro-RO" w:eastAsia="en-US" w:bidi="ar-SA"/>
      </w:rPr>
    </w:lvl>
    <w:lvl w:ilvl="4" w:tplc="0018E514">
      <w:numFmt w:val="bullet"/>
      <w:lvlText w:val="•"/>
      <w:lvlJc w:val="left"/>
      <w:pPr>
        <w:ind w:left="4711" w:hanging="241"/>
      </w:pPr>
      <w:rPr>
        <w:rFonts w:hint="default"/>
        <w:lang w:val="ro-RO" w:eastAsia="en-US" w:bidi="ar-SA"/>
      </w:rPr>
    </w:lvl>
    <w:lvl w:ilvl="5" w:tplc="E30CC224">
      <w:numFmt w:val="bullet"/>
      <w:lvlText w:val="•"/>
      <w:lvlJc w:val="left"/>
      <w:pPr>
        <w:ind w:left="5674" w:hanging="241"/>
      </w:pPr>
      <w:rPr>
        <w:rFonts w:hint="default"/>
        <w:lang w:val="ro-RO" w:eastAsia="en-US" w:bidi="ar-SA"/>
      </w:rPr>
    </w:lvl>
    <w:lvl w:ilvl="6" w:tplc="61B27C64">
      <w:numFmt w:val="bullet"/>
      <w:lvlText w:val="•"/>
      <w:lvlJc w:val="left"/>
      <w:pPr>
        <w:ind w:left="6637" w:hanging="241"/>
      </w:pPr>
      <w:rPr>
        <w:rFonts w:hint="default"/>
        <w:lang w:val="ro-RO" w:eastAsia="en-US" w:bidi="ar-SA"/>
      </w:rPr>
    </w:lvl>
    <w:lvl w:ilvl="7" w:tplc="82045B68">
      <w:numFmt w:val="bullet"/>
      <w:lvlText w:val="•"/>
      <w:lvlJc w:val="left"/>
      <w:pPr>
        <w:ind w:left="7600" w:hanging="241"/>
      </w:pPr>
      <w:rPr>
        <w:rFonts w:hint="default"/>
        <w:lang w:val="ro-RO" w:eastAsia="en-US" w:bidi="ar-SA"/>
      </w:rPr>
    </w:lvl>
    <w:lvl w:ilvl="8" w:tplc="0F848822">
      <w:numFmt w:val="bullet"/>
      <w:lvlText w:val="•"/>
      <w:lvlJc w:val="left"/>
      <w:pPr>
        <w:ind w:left="8563" w:hanging="241"/>
      </w:pPr>
      <w:rPr>
        <w:rFonts w:hint="default"/>
        <w:lang w:val="ro-RO" w:eastAsia="en-US" w:bidi="ar-SA"/>
      </w:rPr>
    </w:lvl>
  </w:abstractNum>
  <w:abstractNum w:abstractNumId="7" w15:restartNumberingAfterBreak="0">
    <w:nsid w:val="3A74289D"/>
    <w:multiLevelType w:val="hybridMultilevel"/>
    <w:tmpl w:val="B37C23F0"/>
    <w:lvl w:ilvl="0" w:tplc="3AFC25EE">
      <w:numFmt w:val="bullet"/>
      <w:lvlText w:val="-"/>
      <w:lvlJc w:val="left"/>
      <w:pPr>
        <w:ind w:left="498" w:hanging="117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96"/>
        <w:sz w:val="20"/>
        <w:szCs w:val="20"/>
        <w:lang w:val="ro-RO" w:eastAsia="en-US" w:bidi="ar-SA"/>
      </w:rPr>
    </w:lvl>
    <w:lvl w:ilvl="1" w:tplc="96BAC81E">
      <w:numFmt w:val="bullet"/>
      <w:lvlText w:val="•"/>
      <w:lvlJc w:val="left"/>
      <w:pPr>
        <w:ind w:left="1498" w:hanging="117"/>
      </w:pPr>
      <w:rPr>
        <w:rFonts w:hint="default"/>
        <w:lang w:val="ro-RO" w:eastAsia="en-US" w:bidi="ar-SA"/>
      </w:rPr>
    </w:lvl>
    <w:lvl w:ilvl="2" w:tplc="B8C87EF0">
      <w:numFmt w:val="bullet"/>
      <w:lvlText w:val="•"/>
      <w:lvlJc w:val="left"/>
      <w:pPr>
        <w:ind w:left="2497" w:hanging="117"/>
      </w:pPr>
      <w:rPr>
        <w:rFonts w:hint="default"/>
        <w:lang w:val="ro-RO" w:eastAsia="en-US" w:bidi="ar-SA"/>
      </w:rPr>
    </w:lvl>
    <w:lvl w:ilvl="3" w:tplc="2668DB3C">
      <w:numFmt w:val="bullet"/>
      <w:lvlText w:val="•"/>
      <w:lvlJc w:val="left"/>
      <w:pPr>
        <w:ind w:left="3496" w:hanging="117"/>
      </w:pPr>
      <w:rPr>
        <w:rFonts w:hint="default"/>
        <w:lang w:val="ro-RO" w:eastAsia="en-US" w:bidi="ar-SA"/>
      </w:rPr>
    </w:lvl>
    <w:lvl w:ilvl="4" w:tplc="328C7016">
      <w:numFmt w:val="bullet"/>
      <w:lvlText w:val="•"/>
      <w:lvlJc w:val="left"/>
      <w:pPr>
        <w:ind w:left="4495" w:hanging="117"/>
      </w:pPr>
      <w:rPr>
        <w:rFonts w:hint="default"/>
        <w:lang w:val="ro-RO" w:eastAsia="en-US" w:bidi="ar-SA"/>
      </w:rPr>
    </w:lvl>
    <w:lvl w:ilvl="5" w:tplc="8D4AE392">
      <w:numFmt w:val="bullet"/>
      <w:lvlText w:val="•"/>
      <w:lvlJc w:val="left"/>
      <w:pPr>
        <w:ind w:left="5494" w:hanging="117"/>
      </w:pPr>
      <w:rPr>
        <w:rFonts w:hint="default"/>
        <w:lang w:val="ro-RO" w:eastAsia="en-US" w:bidi="ar-SA"/>
      </w:rPr>
    </w:lvl>
    <w:lvl w:ilvl="6" w:tplc="F4E0C028">
      <w:numFmt w:val="bullet"/>
      <w:lvlText w:val="•"/>
      <w:lvlJc w:val="left"/>
      <w:pPr>
        <w:ind w:left="6493" w:hanging="117"/>
      </w:pPr>
      <w:rPr>
        <w:rFonts w:hint="default"/>
        <w:lang w:val="ro-RO" w:eastAsia="en-US" w:bidi="ar-SA"/>
      </w:rPr>
    </w:lvl>
    <w:lvl w:ilvl="7" w:tplc="40F8E012">
      <w:numFmt w:val="bullet"/>
      <w:lvlText w:val="•"/>
      <w:lvlJc w:val="left"/>
      <w:pPr>
        <w:ind w:left="7492" w:hanging="117"/>
      </w:pPr>
      <w:rPr>
        <w:rFonts w:hint="default"/>
        <w:lang w:val="ro-RO" w:eastAsia="en-US" w:bidi="ar-SA"/>
      </w:rPr>
    </w:lvl>
    <w:lvl w:ilvl="8" w:tplc="937C9722">
      <w:numFmt w:val="bullet"/>
      <w:lvlText w:val="•"/>
      <w:lvlJc w:val="left"/>
      <w:pPr>
        <w:ind w:left="8491" w:hanging="117"/>
      </w:pPr>
      <w:rPr>
        <w:rFonts w:hint="default"/>
        <w:lang w:val="ro-RO" w:eastAsia="en-US" w:bidi="ar-SA"/>
      </w:rPr>
    </w:lvl>
  </w:abstractNum>
  <w:abstractNum w:abstractNumId="8" w15:restartNumberingAfterBreak="0">
    <w:nsid w:val="47555524"/>
    <w:multiLevelType w:val="hybridMultilevel"/>
    <w:tmpl w:val="169E2642"/>
    <w:lvl w:ilvl="0" w:tplc="363A97F8">
      <w:start w:val="1"/>
      <w:numFmt w:val="decimal"/>
      <w:lvlText w:val="%1."/>
      <w:lvlJc w:val="left"/>
      <w:pPr>
        <w:ind w:left="365" w:hanging="224"/>
        <w:jc w:val="left"/>
      </w:pPr>
      <w:rPr>
        <w:rFonts w:ascii="Arial Black" w:eastAsia="Arial Black" w:hAnsi="Arial Black" w:cs="Arial Black" w:hint="default"/>
        <w:b w:val="0"/>
        <w:bCs w:val="0"/>
        <w:i w:val="0"/>
        <w:iCs w:val="0"/>
        <w:spacing w:val="-1"/>
        <w:w w:val="85"/>
        <w:sz w:val="20"/>
        <w:szCs w:val="20"/>
        <w:lang w:val="ro-RO" w:eastAsia="en-US" w:bidi="ar-SA"/>
      </w:rPr>
    </w:lvl>
    <w:lvl w:ilvl="1" w:tplc="8C6C746A">
      <w:numFmt w:val="bullet"/>
      <w:lvlText w:val="•"/>
      <w:lvlJc w:val="left"/>
      <w:pPr>
        <w:ind w:left="1372" w:hanging="224"/>
      </w:pPr>
      <w:rPr>
        <w:rFonts w:hint="default"/>
        <w:lang w:val="ro-RO" w:eastAsia="en-US" w:bidi="ar-SA"/>
      </w:rPr>
    </w:lvl>
    <w:lvl w:ilvl="2" w:tplc="8C6EBEC2">
      <w:numFmt w:val="bullet"/>
      <w:lvlText w:val="•"/>
      <w:lvlJc w:val="left"/>
      <w:pPr>
        <w:ind w:left="2385" w:hanging="224"/>
      </w:pPr>
      <w:rPr>
        <w:rFonts w:hint="default"/>
        <w:lang w:val="ro-RO" w:eastAsia="en-US" w:bidi="ar-SA"/>
      </w:rPr>
    </w:lvl>
    <w:lvl w:ilvl="3" w:tplc="C36ED444">
      <w:numFmt w:val="bullet"/>
      <w:lvlText w:val="•"/>
      <w:lvlJc w:val="left"/>
      <w:pPr>
        <w:ind w:left="3398" w:hanging="224"/>
      </w:pPr>
      <w:rPr>
        <w:rFonts w:hint="default"/>
        <w:lang w:val="ro-RO" w:eastAsia="en-US" w:bidi="ar-SA"/>
      </w:rPr>
    </w:lvl>
    <w:lvl w:ilvl="4" w:tplc="DABC0A76">
      <w:numFmt w:val="bullet"/>
      <w:lvlText w:val="•"/>
      <w:lvlJc w:val="left"/>
      <w:pPr>
        <w:ind w:left="4411" w:hanging="224"/>
      </w:pPr>
      <w:rPr>
        <w:rFonts w:hint="default"/>
        <w:lang w:val="ro-RO" w:eastAsia="en-US" w:bidi="ar-SA"/>
      </w:rPr>
    </w:lvl>
    <w:lvl w:ilvl="5" w:tplc="B6B0FAE6">
      <w:numFmt w:val="bullet"/>
      <w:lvlText w:val="•"/>
      <w:lvlJc w:val="left"/>
      <w:pPr>
        <w:ind w:left="5424" w:hanging="224"/>
      </w:pPr>
      <w:rPr>
        <w:rFonts w:hint="default"/>
        <w:lang w:val="ro-RO" w:eastAsia="en-US" w:bidi="ar-SA"/>
      </w:rPr>
    </w:lvl>
    <w:lvl w:ilvl="6" w:tplc="D710032C">
      <w:numFmt w:val="bullet"/>
      <w:lvlText w:val="•"/>
      <w:lvlJc w:val="left"/>
      <w:pPr>
        <w:ind w:left="6437" w:hanging="224"/>
      </w:pPr>
      <w:rPr>
        <w:rFonts w:hint="default"/>
        <w:lang w:val="ro-RO" w:eastAsia="en-US" w:bidi="ar-SA"/>
      </w:rPr>
    </w:lvl>
    <w:lvl w:ilvl="7" w:tplc="1BB68076">
      <w:numFmt w:val="bullet"/>
      <w:lvlText w:val="•"/>
      <w:lvlJc w:val="left"/>
      <w:pPr>
        <w:ind w:left="7450" w:hanging="224"/>
      </w:pPr>
      <w:rPr>
        <w:rFonts w:hint="default"/>
        <w:lang w:val="ro-RO" w:eastAsia="en-US" w:bidi="ar-SA"/>
      </w:rPr>
    </w:lvl>
    <w:lvl w:ilvl="8" w:tplc="8BC6ADE0">
      <w:numFmt w:val="bullet"/>
      <w:lvlText w:val="•"/>
      <w:lvlJc w:val="left"/>
      <w:pPr>
        <w:ind w:left="8463" w:hanging="224"/>
      </w:pPr>
      <w:rPr>
        <w:rFonts w:hint="default"/>
        <w:lang w:val="ro-RO" w:eastAsia="en-US" w:bidi="ar-SA"/>
      </w:rPr>
    </w:lvl>
  </w:abstractNum>
  <w:abstractNum w:abstractNumId="9" w15:restartNumberingAfterBreak="0">
    <w:nsid w:val="7CCD259C"/>
    <w:multiLevelType w:val="hybridMultilevel"/>
    <w:tmpl w:val="2B42DCBA"/>
    <w:lvl w:ilvl="0" w:tplc="5CCEA514">
      <w:numFmt w:val="bullet"/>
      <w:lvlText w:val="-"/>
      <w:lvlJc w:val="left"/>
      <w:pPr>
        <w:ind w:left="498" w:hanging="117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96"/>
        <w:sz w:val="20"/>
        <w:szCs w:val="20"/>
        <w:lang w:val="ro-RO" w:eastAsia="en-US" w:bidi="ar-SA"/>
      </w:rPr>
    </w:lvl>
    <w:lvl w:ilvl="1" w:tplc="64DE1BA8">
      <w:numFmt w:val="bullet"/>
      <w:lvlText w:val="•"/>
      <w:lvlJc w:val="left"/>
      <w:pPr>
        <w:ind w:left="1498" w:hanging="117"/>
      </w:pPr>
      <w:rPr>
        <w:rFonts w:hint="default"/>
        <w:lang w:val="ro-RO" w:eastAsia="en-US" w:bidi="ar-SA"/>
      </w:rPr>
    </w:lvl>
    <w:lvl w:ilvl="2" w:tplc="6F2417CC">
      <w:numFmt w:val="bullet"/>
      <w:lvlText w:val="•"/>
      <w:lvlJc w:val="left"/>
      <w:pPr>
        <w:ind w:left="2497" w:hanging="117"/>
      </w:pPr>
      <w:rPr>
        <w:rFonts w:hint="default"/>
        <w:lang w:val="ro-RO" w:eastAsia="en-US" w:bidi="ar-SA"/>
      </w:rPr>
    </w:lvl>
    <w:lvl w:ilvl="3" w:tplc="703E90BC">
      <w:numFmt w:val="bullet"/>
      <w:lvlText w:val="•"/>
      <w:lvlJc w:val="left"/>
      <w:pPr>
        <w:ind w:left="3496" w:hanging="117"/>
      </w:pPr>
      <w:rPr>
        <w:rFonts w:hint="default"/>
        <w:lang w:val="ro-RO" w:eastAsia="en-US" w:bidi="ar-SA"/>
      </w:rPr>
    </w:lvl>
    <w:lvl w:ilvl="4" w:tplc="26641826">
      <w:numFmt w:val="bullet"/>
      <w:lvlText w:val="•"/>
      <w:lvlJc w:val="left"/>
      <w:pPr>
        <w:ind w:left="4495" w:hanging="117"/>
      </w:pPr>
      <w:rPr>
        <w:rFonts w:hint="default"/>
        <w:lang w:val="ro-RO" w:eastAsia="en-US" w:bidi="ar-SA"/>
      </w:rPr>
    </w:lvl>
    <w:lvl w:ilvl="5" w:tplc="BAE449EC">
      <w:numFmt w:val="bullet"/>
      <w:lvlText w:val="•"/>
      <w:lvlJc w:val="left"/>
      <w:pPr>
        <w:ind w:left="5494" w:hanging="117"/>
      </w:pPr>
      <w:rPr>
        <w:rFonts w:hint="default"/>
        <w:lang w:val="ro-RO" w:eastAsia="en-US" w:bidi="ar-SA"/>
      </w:rPr>
    </w:lvl>
    <w:lvl w:ilvl="6" w:tplc="612EA6A4">
      <w:numFmt w:val="bullet"/>
      <w:lvlText w:val="•"/>
      <w:lvlJc w:val="left"/>
      <w:pPr>
        <w:ind w:left="6493" w:hanging="117"/>
      </w:pPr>
      <w:rPr>
        <w:rFonts w:hint="default"/>
        <w:lang w:val="ro-RO" w:eastAsia="en-US" w:bidi="ar-SA"/>
      </w:rPr>
    </w:lvl>
    <w:lvl w:ilvl="7" w:tplc="510EF7F8">
      <w:numFmt w:val="bullet"/>
      <w:lvlText w:val="•"/>
      <w:lvlJc w:val="left"/>
      <w:pPr>
        <w:ind w:left="7492" w:hanging="117"/>
      </w:pPr>
      <w:rPr>
        <w:rFonts w:hint="default"/>
        <w:lang w:val="ro-RO" w:eastAsia="en-US" w:bidi="ar-SA"/>
      </w:rPr>
    </w:lvl>
    <w:lvl w:ilvl="8" w:tplc="AF82B45A">
      <w:numFmt w:val="bullet"/>
      <w:lvlText w:val="•"/>
      <w:lvlJc w:val="left"/>
      <w:pPr>
        <w:ind w:left="8491" w:hanging="117"/>
      </w:pPr>
      <w:rPr>
        <w:rFonts w:hint="default"/>
        <w:lang w:val="ro-RO" w:eastAsia="en-US" w:bidi="ar-SA"/>
      </w:rPr>
    </w:lvl>
  </w:abstractNum>
  <w:num w:numId="1" w16cid:durableId="2038001812">
    <w:abstractNumId w:val="8"/>
  </w:num>
  <w:num w:numId="2" w16cid:durableId="946960507">
    <w:abstractNumId w:val="9"/>
  </w:num>
  <w:num w:numId="3" w16cid:durableId="1548953792">
    <w:abstractNumId w:val="2"/>
  </w:num>
  <w:num w:numId="4" w16cid:durableId="646978536">
    <w:abstractNumId w:val="1"/>
  </w:num>
  <w:num w:numId="5" w16cid:durableId="967666481">
    <w:abstractNumId w:val="5"/>
  </w:num>
  <w:num w:numId="6" w16cid:durableId="536165686">
    <w:abstractNumId w:val="6"/>
  </w:num>
  <w:num w:numId="7" w16cid:durableId="8417166">
    <w:abstractNumId w:val="7"/>
  </w:num>
  <w:num w:numId="8" w16cid:durableId="1703287325">
    <w:abstractNumId w:val="3"/>
  </w:num>
  <w:num w:numId="9" w16cid:durableId="1881478262">
    <w:abstractNumId w:val="0"/>
  </w:num>
  <w:num w:numId="10" w16cid:durableId="115364585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D5733"/>
    <w:rsid w:val="0031047B"/>
    <w:rsid w:val="005A2266"/>
    <w:rsid w:val="006D5733"/>
    <w:rsid w:val="00AD553B"/>
    <w:rsid w:val="00CE1028"/>
    <w:rsid w:val="00DE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2A008C"/>
  <w15:docId w15:val="{AF5861A7-6B21-4C49-9D82-62DCF27F4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Microsoft Sans Serif" w:eastAsia="Microsoft Sans Serif" w:hAnsi="Microsoft Sans Serif" w:cs="Microsoft Sans Serif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737" w:hanging="115"/>
    </w:pPr>
  </w:style>
  <w:style w:type="paragraph" w:customStyle="1" w:styleId="TableParagraph">
    <w:name w:val="Table Paragraph"/>
    <w:basedOn w:val="Normal"/>
    <w:uiPriority w:val="1"/>
    <w:qFormat/>
    <w:pPr>
      <w:spacing w:before="32"/>
    </w:pPr>
  </w:style>
  <w:style w:type="paragraph" w:styleId="Header">
    <w:name w:val="header"/>
    <w:basedOn w:val="Normal"/>
    <w:link w:val="HeaderChar"/>
    <w:uiPriority w:val="99"/>
    <w:unhideWhenUsed/>
    <w:rsid w:val="00DE6A8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E6A8B"/>
    <w:rPr>
      <w:rFonts w:ascii="Microsoft Sans Serif" w:eastAsia="Microsoft Sans Serif" w:hAnsi="Microsoft Sans Serif" w:cs="Microsoft Sans Serif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DE6A8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6A8B"/>
    <w:rPr>
      <w:rFonts w:ascii="Microsoft Sans Serif" w:eastAsia="Microsoft Sans Serif" w:hAnsi="Microsoft Sans Serif" w:cs="Microsoft Sans Serif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12</Pages>
  <Words>2927</Words>
  <Characters>16686</Characters>
  <Application>Microsoft Office Word</Application>
  <DocSecurity>0</DocSecurity>
  <Lines>139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REGIMUL MANUALELOR ŞCOLARE ÎN ÎNVĂŢĂMÂNTUL PREUNIVERSITAR</vt:lpstr>
    </vt:vector>
  </TitlesOfParts>
  <Company/>
  <LinksUpToDate>false</LinksUpToDate>
  <CharactersWithSpaces>19574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REGIMUL MANUALELOR ŞCOLARE ÎN ÎNVĂŢĂMÂNTUL PREUNIVERSITAR</dc:title>
  <dc:creator>platforma.viva-scim.ro</dc:creator>
  <cp:lastModifiedBy>Maria</cp:lastModifiedBy>
  <cp:revision>2</cp:revision>
  <dcterms:created xsi:type="dcterms:W3CDTF">2025-03-22T17:44:00Z</dcterms:created>
  <dcterms:modified xsi:type="dcterms:W3CDTF">2025-03-22T17:44:00Z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2022-02-25T00:00:00Z</vt:filetime>
  </property>
  <property fmtid="{D5CDD505-2E9C-101B-9397-08002B2CF9AE}" pid="3" name="Creator">
    <vt:lpwstr>platforma.viva-scim.ro</vt:lpwstr>
  </property>
  <property fmtid="{D5CDD505-2E9C-101B-9397-08002B2CF9AE}" pid="4" name="LastSaved">
    <vt:filetime>2025-03-22T00:00:00Z</vt:filetime>
  </property>
  <property fmtid="{D5CDD505-2E9C-101B-9397-08002B2CF9AE}" pid="5" name="Producer">
    <vt:lpwstr>TCPDF 6.3.5 (http://www.tcpdf.org)</vt:lpwstr>
  </property>
</Properties>
</file>